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D4B8" w14:textId="77777777" w:rsidR="00A833C2" w:rsidRPr="002C18C6" w:rsidRDefault="00A833C2">
      <w:pPr>
        <w:pStyle w:val="ConsPlusNormal"/>
        <w:jc w:val="both"/>
        <w:outlineLvl w:val="0"/>
      </w:pPr>
    </w:p>
    <w:p w14:paraId="2B1E4F44" w14:textId="77777777" w:rsidR="00A833C2" w:rsidRPr="002C18C6" w:rsidRDefault="00A833C2">
      <w:pPr>
        <w:pStyle w:val="ConsPlusTitle"/>
        <w:jc w:val="center"/>
        <w:outlineLvl w:val="0"/>
      </w:pPr>
      <w:r w:rsidRPr="002C18C6">
        <w:t>ПРАВИТЕЛЬСТВО РОССИЙСКОЙ ФЕДЕРАЦИИ</w:t>
      </w:r>
    </w:p>
    <w:p w14:paraId="44D3B4ED" w14:textId="77777777" w:rsidR="00A833C2" w:rsidRPr="002C18C6" w:rsidRDefault="00A833C2">
      <w:pPr>
        <w:pStyle w:val="ConsPlusTitle"/>
        <w:jc w:val="center"/>
      </w:pPr>
    </w:p>
    <w:p w14:paraId="08D0BE0B" w14:textId="77777777" w:rsidR="00A833C2" w:rsidRPr="002C18C6" w:rsidRDefault="00A833C2">
      <w:pPr>
        <w:pStyle w:val="ConsPlusTitle"/>
        <w:jc w:val="center"/>
      </w:pPr>
      <w:r w:rsidRPr="002C18C6">
        <w:t>ПОСТАНОВЛЕНИЕ</w:t>
      </w:r>
    </w:p>
    <w:p w14:paraId="4B176C95" w14:textId="77777777" w:rsidR="00A833C2" w:rsidRPr="002C18C6" w:rsidRDefault="00A833C2">
      <w:pPr>
        <w:pStyle w:val="ConsPlusTitle"/>
        <w:jc w:val="center"/>
      </w:pPr>
      <w:r w:rsidRPr="002C18C6">
        <w:t>от 29 июня 2021 г. N 1048</w:t>
      </w:r>
    </w:p>
    <w:p w14:paraId="5CAD7FFF" w14:textId="77777777" w:rsidR="00A833C2" w:rsidRPr="002C18C6" w:rsidRDefault="00A833C2">
      <w:pPr>
        <w:pStyle w:val="ConsPlusTitle"/>
        <w:jc w:val="center"/>
      </w:pPr>
    </w:p>
    <w:p w14:paraId="07143ABF" w14:textId="77777777" w:rsidR="00A833C2" w:rsidRPr="002C18C6" w:rsidRDefault="00A833C2">
      <w:pPr>
        <w:pStyle w:val="ConsPlusTitle"/>
        <w:jc w:val="center"/>
      </w:pPr>
      <w:r w:rsidRPr="002C18C6">
        <w:t>ОБ УТВЕРЖДЕНИИ ПОЛОЖЕНИЯ</w:t>
      </w:r>
    </w:p>
    <w:p w14:paraId="2E1E7473" w14:textId="77777777" w:rsidR="00A833C2" w:rsidRPr="002C18C6" w:rsidRDefault="00A833C2">
      <w:pPr>
        <w:pStyle w:val="ConsPlusTitle"/>
        <w:jc w:val="center"/>
      </w:pPr>
      <w:r w:rsidRPr="002C18C6">
        <w:t>О ФЕДЕРАЛЬНОМ ГОСУДАРСТВЕННОМ КОНТРОЛЕ (НАДЗОРЕ) КАЧЕСТВА</w:t>
      </w:r>
    </w:p>
    <w:p w14:paraId="6166290E" w14:textId="77777777" w:rsidR="00A833C2" w:rsidRPr="002C18C6" w:rsidRDefault="00A833C2">
      <w:pPr>
        <w:pStyle w:val="ConsPlusTitle"/>
        <w:jc w:val="center"/>
      </w:pPr>
      <w:r w:rsidRPr="002C18C6">
        <w:t>И БЕЗОПАСНОСТИ МЕДИЦИНСКОЙ ДЕЯТЕЛЬНОСТИ</w:t>
      </w:r>
    </w:p>
    <w:p w14:paraId="2741F0A7" w14:textId="77777777" w:rsidR="00A833C2" w:rsidRPr="002C18C6" w:rsidRDefault="00A833C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01735" w:rsidRPr="00801735" w14:paraId="11ADE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A0618" w14:textId="77777777" w:rsidR="00A833C2" w:rsidRPr="00801735" w:rsidRDefault="00A833C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8EE0" w14:textId="77777777" w:rsidR="00A833C2" w:rsidRPr="00801735" w:rsidRDefault="00A833C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DDFE24" w14:textId="77777777" w:rsidR="00A833C2" w:rsidRPr="00801735" w:rsidRDefault="00A833C2">
            <w:pPr>
              <w:pStyle w:val="ConsPlusNormal"/>
              <w:jc w:val="center"/>
            </w:pPr>
            <w:r w:rsidRPr="00801735">
              <w:t>Список изменяющих документов</w:t>
            </w:r>
          </w:p>
          <w:p w14:paraId="626B91F4" w14:textId="1A3A04ED" w:rsidR="00A833C2" w:rsidRPr="00801735" w:rsidRDefault="00A833C2">
            <w:pPr>
              <w:pStyle w:val="ConsPlusNormal"/>
              <w:jc w:val="center"/>
            </w:pPr>
            <w:r w:rsidRPr="00801735">
              <w:t>(в ред. Постановлений Правительства РФ от 29.06.2021 N 1048,</w:t>
            </w:r>
          </w:p>
          <w:p w14:paraId="53CB268A" w14:textId="4D1F4B33" w:rsidR="00A833C2" w:rsidRPr="00801735" w:rsidRDefault="00A833C2">
            <w:pPr>
              <w:pStyle w:val="ConsPlusNormal"/>
              <w:jc w:val="center"/>
            </w:pPr>
            <w:r w:rsidRPr="00801735">
              <w:t>от 30.11.2021 N 2104)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615D" w14:textId="77777777" w:rsidR="00A833C2" w:rsidRPr="00801735" w:rsidRDefault="00A833C2">
            <w:pPr>
              <w:pStyle w:val="ConsPlusNormal"/>
              <w:jc w:val="center"/>
            </w:pPr>
          </w:p>
        </w:tc>
      </w:tr>
    </w:tbl>
    <w:p w14:paraId="58C8C1C2" w14:textId="77777777" w:rsidR="00A833C2" w:rsidRPr="002C18C6" w:rsidRDefault="00A833C2">
      <w:pPr>
        <w:pStyle w:val="ConsPlusNormal"/>
        <w:jc w:val="both"/>
      </w:pPr>
    </w:p>
    <w:p w14:paraId="28BE1049" w14:textId="2B43F650" w:rsidR="00A833C2" w:rsidRPr="002C18C6" w:rsidRDefault="00A833C2">
      <w:pPr>
        <w:pStyle w:val="ConsPlusNormal"/>
        <w:ind w:firstLine="540"/>
        <w:jc w:val="both"/>
      </w:pPr>
      <w:r w:rsidRPr="002C18C6">
        <w:t>В соответствии с пунктом 1 части 2 статьи 3 Федерального закона "О государственном контроле (надзоре) и муниципальном контроле в Российской Федерации" и частью 5 статьи 87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14:paraId="1E838E13" w14:textId="28C2ABB3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1. Утвердить прилагаемое Положение о федеральном государственном контроле (надзоре) качества и безопасности медицинской деятельности.</w:t>
      </w:r>
    </w:p>
    <w:p w14:paraId="37EE224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2. Признать утратившими силу:</w:t>
      </w:r>
    </w:p>
    <w:p w14:paraId="45A6D50A" w14:textId="3964DEFC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постановление Правительства Российской Федерации от 12 ноября 2012 г. N 1152 "Об утверждении Положения о государственном контроле качества и безопасности медицинской деятельности" (Собрание законодательства Российской Федерации, 2012, N 47, ст. 6501);</w:t>
      </w:r>
    </w:p>
    <w:p w14:paraId="2C47BE25" w14:textId="5AC0762C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пункт 3 изменений, которые вносятся в акты Правительства Российской Федерации, утвержденных постановлением Правительства Российской Федерации от 14 сентября 2016 г. N 923 "О внесении изменений в некоторые акты Правительства Российской Федерации" (Собрание законодательства Российской Федерации, 2016, N 38, ст. 5567);</w:t>
      </w:r>
    </w:p>
    <w:p w14:paraId="57565F4A" w14:textId="7AAE515B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постановление Правительства Российской Федерации от 5 июля 2017 г. N 801 "О внесении изменений в Положение о государственном контроле качества и безопасности медицинской деятельности" (Собрание законодательства Российской Федерации, 2017, N 28, ст. 4170);</w:t>
      </w:r>
    </w:p>
    <w:p w14:paraId="27928F86" w14:textId="5A99BB2C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пункт 3 изменений, которые вносятся в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проверок, утвержденных постановлением Правительства Российской Федерации от 14 июля 2017 г. N 840 "О внесении изменений в некоторые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проверок" (Собрание законодательства Российской Федерации, 2017, N 30, ст. 4673);</w:t>
      </w:r>
    </w:p>
    <w:p w14:paraId="3C98C1E6" w14:textId="50C32CD0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постановление Правительства Российской Федерации от 16 декабря 2017 г. N 1571 "О внесении изменений в Положение о государственном контроле качества и безопасности медицинской деятельности" (Собрание законодательства Российской Федерации, 2017, N 52, ст. 8148);</w:t>
      </w:r>
    </w:p>
    <w:p w14:paraId="4B537390" w14:textId="61E0B1BA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lastRenderedPageBreak/>
        <w:t>постановление Правительства Российской Федерации от 30 ноября 2018 г. N 1447 "О внесении изменений в Положение о государственном контроле качества и безопасности медицинской деятельности" (Собрание законодательства Российской Федерации, 2018, N 50, ст. 7761);</w:t>
      </w:r>
    </w:p>
    <w:p w14:paraId="5B854170" w14:textId="693D2333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пункт 3 изменений, которые вносятся в акты Правительства Российской Федерации, утвержденных постановлением Правительства Российской Федерации от 9 ноября 2019 г. N 1433 "О внесении изменений в некоторые акты Правительства Российской Федерации" (Собрание законодательства Российской Федерации, 2019, N 46, ст. 6499);</w:t>
      </w:r>
    </w:p>
    <w:p w14:paraId="222C55A2" w14:textId="3A619E92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пункт 2 изменений, которые вносятся в Положение о Федеральной службе по надзору в сфере здравоохранения и Положение о государственном контроле качества и безопасности медицинской деятельности, утвержденных постановлением Правительства Российской Федерации от 17 июня 2020 г. N 866 "О внесении изменений в Положение о Федеральной службе по надзору в сфере здравоохранения и Положение о государственном контроле качества и безопасности медицинской деятельности" (Собрание законодательства Российской Федерации, 2020, N 25, ст. 3910).</w:t>
      </w:r>
    </w:p>
    <w:p w14:paraId="19DDE991" w14:textId="633B86F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3. Со дня вступления в силу настоящего постановления плановые проверки юридических лиц и индивидуальных предпринимателей, включенные в ежегодный план государственного контроля качества и безопасности медицинской деятельности на 2021 год, а также плановые и внеплановые проверки в рамках государственного контроля качества и безопасности медицинской деятельности, решение о проведении которых принято до вступления в силу настоящего постановления, проводятся в соответствии с Положением, утвержденным настоящим постановлением.</w:t>
      </w:r>
    </w:p>
    <w:p w14:paraId="71561E9D" w14:textId="6963D7D0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4. Настоящее постановление вступает в силу с 1 июля 2021 г., за исключением абзаца десятого подпункта "а" пункта 3 Положения, утвержденного настоящим постановлением, который вступает в силу с 1 января 2022 г.</w:t>
      </w:r>
    </w:p>
    <w:p w14:paraId="0FE15D0E" w14:textId="0703F153" w:rsidR="00A833C2" w:rsidRPr="002C18C6" w:rsidRDefault="00A833C2">
      <w:pPr>
        <w:pStyle w:val="ConsPlusNormal"/>
        <w:spacing w:before="240"/>
        <w:ind w:firstLine="540"/>
        <w:jc w:val="both"/>
      </w:pPr>
      <w:bookmarkStart w:id="0" w:name="Par26"/>
      <w:bookmarkEnd w:id="0"/>
      <w:r w:rsidRPr="002C18C6">
        <w:t>Абзац четвертый подпункта "а" пункта 3 Положения, утвержденного настоящим постановлением, действует до 1 января 2022 г.</w:t>
      </w:r>
    </w:p>
    <w:p w14:paraId="53BBAAD7" w14:textId="77777777" w:rsidR="00A833C2" w:rsidRPr="002C18C6" w:rsidRDefault="00A833C2">
      <w:pPr>
        <w:pStyle w:val="ConsPlusNormal"/>
        <w:jc w:val="both"/>
      </w:pPr>
    </w:p>
    <w:p w14:paraId="6195E241" w14:textId="77777777" w:rsidR="00A833C2" w:rsidRPr="002C18C6" w:rsidRDefault="00A833C2">
      <w:pPr>
        <w:pStyle w:val="ConsPlusNormal"/>
        <w:jc w:val="right"/>
      </w:pPr>
      <w:r w:rsidRPr="002C18C6">
        <w:t>Председатель Правительства</w:t>
      </w:r>
    </w:p>
    <w:p w14:paraId="4E15C3E2" w14:textId="77777777" w:rsidR="00A833C2" w:rsidRPr="002C18C6" w:rsidRDefault="00A833C2">
      <w:pPr>
        <w:pStyle w:val="ConsPlusNormal"/>
        <w:jc w:val="right"/>
      </w:pPr>
      <w:r w:rsidRPr="002C18C6">
        <w:t>Российской Федерации</w:t>
      </w:r>
    </w:p>
    <w:p w14:paraId="3408A100" w14:textId="77777777" w:rsidR="00A833C2" w:rsidRPr="002C18C6" w:rsidRDefault="00A833C2">
      <w:pPr>
        <w:pStyle w:val="ConsPlusNormal"/>
        <w:jc w:val="right"/>
      </w:pPr>
      <w:r w:rsidRPr="002C18C6">
        <w:t>М.МИШУСТИН</w:t>
      </w:r>
    </w:p>
    <w:p w14:paraId="4A15460E" w14:textId="77777777" w:rsidR="00A833C2" w:rsidRPr="002C18C6" w:rsidRDefault="00A833C2">
      <w:pPr>
        <w:pStyle w:val="ConsPlusNormal"/>
        <w:jc w:val="both"/>
      </w:pPr>
    </w:p>
    <w:p w14:paraId="2D2D64BF" w14:textId="77777777" w:rsidR="00A833C2" w:rsidRPr="002C18C6" w:rsidRDefault="00A833C2">
      <w:pPr>
        <w:pStyle w:val="ConsPlusNormal"/>
        <w:jc w:val="both"/>
      </w:pPr>
    </w:p>
    <w:p w14:paraId="417ECF2D" w14:textId="77777777" w:rsidR="00A833C2" w:rsidRPr="002C18C6" w:rsidRDefault="00A833C2">
      <w:pPr>
        <w:pStyle w:val="ConsPlusNormal"/>
        <w:jc w:val="both"/>
      </w:pPr>
    </w:p>
    <w:p w14:paraId="38DEB861" w14:textId="77777777" w:rsidR="00A833C2" w:rsidRPr="002C18C6" w:rsidRDefault="00A833C2">
      <w:pPr>
        <w:pStyle w:val="ConsPlusNormal"/>
        <w:jc w:val="both"/>
      </w:pPr>
    </w:p>
    <w:p w14:paraId="53544292" w14:textId="77777777" w:rsidR="00A833C2" w:rsidRPr="002C18C6" w:rsidRDefault="00A833C2">
      <w:pPr>
        <w:pStyle w:val="ConsPlusNormal"/>
        <w:jc w:val="both"/>
      </w:pPr>
    </w:p>
    <w:p w14:paraId="628AB301" w14:textId="77777777" w:rsidR="00A833C2" w:rsidRPr="002C18C6" w:rsidRDefault="00A833C2">
      <w:pPr>
        <w:pStyle w:val="ConsPlusNormal"/>
        <w:jc w:val="right"/>
        <w:outlineLvl w:val="0"/>
      </w:pPr>
      <w:r w:rsidRPr="002C18C6">
        <w:t>Утверждено</w:t>
      </w:r>
    </w:p>
    <w:p w14:paraId="7E0210A4" w14:textId="77777777" w:rsidR="00A833C2" w:rsidRPr="002C18C6" w:rsidRDefault="00A833C2">
      <w:pPr>
        <w:pStyle w:val="ConsPlusNormal"/>
        <w:jc w:val="right"/>
      </w:pPr>
      <w:r w:rsidRPr="002C18C6">
        <w:t>постановлением Правительства</w:t>
      </w:r>
    </w:p>
    <w:p w14:paraId="30455745" w14:textId="77777777" w:rsidR="00A833C2" w:rsidRPr="002C18C6" w:rsidRDefault="00A833C2">
      <w:pPr>
        <w:pStyle w:val="ConsPlusNormal"/>
        <w:jc w:val="right"/>
      </w:pPr>
      <w:r w:rsidRPr="002C18C6">
        <w:t>Российской Федерации</w:t>
      </w:r>
    </w:p>
    <w:p w14:paraId="6F31B6EC" w14:textId="77777777" w:rsidR="00A833C2" w:rsidRPr="002C18C6" w:rsidRDefault="00A833C2">
      <w:pPr>
        <w:pStyle w:val="ConsPlusNormal"/>
        <w:jc w:val="right"/>
      </w:pPr>
      <w:r w:rsidRPr="002C18C6">
        <w:t>от 29 июня 2021 г. N 1048</w:t>
      </w:r>
    </w:p>
    <w:p w14:paraId="6143792A" w14:textId="77777777" w:rsidR="00A833C2" w:rsidRPr="002C18C6" w:rsidRDefault="00A833C2">
      <w:pPr>
        <w:pStyle w:val="ConsPlusNormal"/>
        <w:jc w:val="both"/>
      </w:pPr>
    </w:p>
    <w:p w14:paraId="748C1CCB" w14:textId="77777777" w:rsidR="00A833C2" w:rsidRPr="002C18C6" w:rsidRDefault="00A833C2">
      <w:pPr>
        <w:pStyle w:val="ConsPlusTitle"/>
        <w:jc w:val="center"/>
      </w:pPr>
      <w:bookmarkStart w:id="1" w:name="Par41"/>
      <w:bookmarkEnd w:id="1"/>
      <w:r w:rsidRPr="002C18C6">
        <w:t>ПОЛОЖЕНИЕ</w:t>
      </w:r>
    </w:p>
    <w:p w14:paraId="3E397E19" w14:textId="77777777" w:rsidR="00A833C2" w:rsidRPr="002C18C6" w:rsidRDefault="00A833C2">
      <w:pPr>
        <w:pStyle w:val="ConsPlusTitle"/>
        <w:jc w:val="center"/>
      </w:pPr>
      <w:r w:rsidRPr="002C18C6">
        <w:t>О ФЕДЕРАЛЬНОМ ГОСУДАРСТВЕННОМ КОНТРОЛЕ (НАДЗОРЕ) КАЧЕСТВА</w:t>
      </w:r>
    </w:p>
    <w:p w14:paraId="3EA763B8" w14:textId="77777777" w:rsidR="00A833C2" w:rsidRPr="002C18C6" w:rsidRDefault="00A833C2">
      <w:pPr>
        <w:pStyle w:val="ConsPlusTitle"/>
        <w:jc w:val="center"/>
      </w:pPr>
      <w:r w:rsidRPr="002C18C6">
        <w:t>И БЕЗОПАСНОСТИ МЕДИЦИНСКОЙ ДЕЯТЕЛЬНОСТИ</w:t>
      </w:r>
    </w:p>
    <w:p w14:paraId="36A94D21" w14:textId="77777777" w:rsidR="00A833C2" w:rsidRPr="002C18C6" w:rsidRDefault="00A833C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01735" w:rsidRPr="00801735" w14:paraId="3BF65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C92D" w14:textId="77777777" w:rsidR="00A833C2" w:rsidRPr="00801735" w:rsidRDefault="00A833C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832F" w14:textId="77777777" w:rsidR="00A833C2" w:rsidRPr="00801735" w:rsidRDefault="00A833C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DF98FC" w14:textId="77777777" w:rsidR="00A833C2" w:rsidRPr="00801735" w:rsidRDefault="00A833C2">
            <w:pPr>
              <w:pStyle w:val="ConsPlusNormal"/>
              <w:jc w:val="center"/>
            </w:pPr>
            <w:r w:rsidRPr="00801735">
              <w:t>Список изменяющих документов</w:t>
            </w:r>
          </w:p>
          <w:p w14:paraId="51FCDF93" w14:textId="24F66D6C" w:rsidR="00A833C2" w:rsidRPr="00801735" w:rsidRDefault="00A833C2">
            <w:pPr>
              <w:pStyle w:val="ConsPlusNormal"/>
              <w:jc w:val="center"/>
            </w:pPr>
            <w:r w:rsidRPr="00801735">
              <w:t>(в ред. Постановлений Правительства РФ от 29.06.2021 N 1048,</w:t>
            </w:r>
          </w:p>
          <w:p w14:paraId="6D19F70C" w14:textId="11F5A6F5" w:rsidR="00A833C2" w:rsidRPr="00801735" w:rsidRDefault="00A833C2">
            <w:pPr>
              <w:pStyle w:val="ConsPlusNormal"/>
              <w:jc w:val="center"/>
            </w:pPr>
            <w:r w:rsidRPr="00801735">
              <w:t>от 30.11.2021 N 2104)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6FBD" w14:textId="77777777" w:rsidR="00A833C2" w:rsidRPr="00801735" w:rsidRDefault="00A833C2">
            <w:pPr>
              <w:pStyle w:val="ConsPlusNormal"/>
              <w:jc w:val="center"/>
            </w:pPr>
          </w:p>
        </w:tc>
      </w:tr>
    </w:tbl>
    <w:p w14:paraId="74EEA393" w14:textId="77777777" w:rsidR="00A833C2" w:rsidRPr="002C18C6" w:rsidRDefault="00A833C2">
      <w:pPr>
        <w:pStyle w:val="ConsPlusNormal"/>
        <w:jc w:val="both"/>
      </w:pPr>
    </w:p>
    <w:p w14:paraId="02062AD4" w14:textId="77777777" w:rsidR="00A833C2" w:rsidRPr="002C18C6" w:rsidRDefault="00A833C2">
      <w:pPr>
        <w:pStyle w:val="ConsPlusTitle"/>
        <w:jc w:val="center"/>
        <w:outlineLvl w:val="1"/>
      </w:pPr>
      <w:r w:rsidRPr="002C18C6">
        <w:t>I. Общие положения</w:t>
      </w:r>
    </w:p>
    <w:p w14:paraId="41A5B433" w14:textId="77777777" w:rsidR="00A833C2" w:rsidRPr="002C18C6" w:rsidRDefault="00A833C2">
      <w:pPr>
        <w:pStyle w:val="ConsPlusNormal"/>
        <w:jc w:val="both"/>
      </w:pPr>
    </w:p>
    <w:p w14:paraId="0CFED050" w14:textId="77777777" w:rsidR="00A833C2" w:rsidRPr="002C18C6" w:rsidRDefault="00A833C2">
      <w:pPr>
        <w:pStyle w:val="ConsPlusNormal"/>
        <w:ind w:firstLine="540"/>
        <w:jc w:val="both"/>
      </w:pPr>
      <w:r w:rsidRPr="002C18C6">
        <w:t>1. Настоящее Положение устанавливает порядок организации и осуществления федерального государственного контроля (надзора) качества и безопасности медицинской деятельности (далее - государственный контроль (надзор).</w:t>
      </w:r>
    </w:p>
    <w:p w14:paraId="268A57F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2. Настоящее Положение не распространяется на иностранные юридические лица и иностранных индивидуальных предпринимателей, которые осуществляют медицинскую деятельность на территории международного медицинского кластера на основании разрешительной документации, выданной в установленном порядке уполномоченными органами и организациями иностранного государства - члена Организации экономического сотрудничества и развития и подтверждающей право на осуществление медицинской деятельности.</w:t>
      </w:r>
    </w:p>
    <w:p w14:paraId="245E7754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3. Предметом государственного контроля (надзора) являются:</w:t>
      </w:r>
    </w:p>
    <w:p w14:paraId="57149300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соблюдение медицинскими организациями (в том числе медицинскими работниками), фармацевтическими организациями (в том числе фармацевтическими работниками), государственными внебюджетными фондами, индивидуальными предпринимателями, осуществляющими медицинскую деятельность, и индивидуальными предпринимателями, осуществляющими фармацевтическую деятельность, обязательных требований в сфере охраны здоровья, требований к объектам, используемым при осуществлении деятельности в сфере охраны здоровья (далее - контролируемые лица), в том числе:</w:t>
      </w:r>
    </w:p>
    <w:p w14:paraId="4B585DC3" w14:textId="0719DF62" w:rsidR="00A833C2" w:rsidRPr="002C18C6" w:rsidRDefault="00A833C2">
      <w:pPr>
        <w:pStyle w:val="ConsPlusNormal"/>
        <w:jc w:val="both"/>
      </w:pPr>
      <w:r w:rsidRPr="002C18C6">
        <w:t>(в ред. Постановления Правительства РФ от 30.11.2021 N 2104)</w:t>
      </w:r>
    </w:p>
    <w:p w14:paraId="1811D7D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прав граждан в сфере охраны здоровья;</w:t>
      </w:r>
    </w:p>
    <w:p w14:paraId="7F92DA7A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 xml:space="preserve">порядка оказания медицинской помощи, положений об организации оказания медицинской помощи по видам медицинской помощи, правил проведения лабораторных, инструментальных, </w:t>
      </w:r>
      <w:proofErr w:type="gramStart"/>
      <w:r w:rsidRPr="002C18C6">
        <w:t>патолого-анатомических</w:t>
      </w:r>
      <w:proofErr w:type="gramEnd"/>
      <w:r w:rsidRPr="002C18C6">
        <w:t xml:space="preserve"> и иных видов диагностических исследований, порядка проведения медицинских экспертиз, диспансеризации, диспансерного наблюдения, медицинских осмотров и медицинских освидетельствований;</w:t>
      </w:r>
    </w:p>
    <w:p w14:paraId="3FD46611" w14:textId="36174EED" w:rsidR="00A833C2" w:rsidRPr="002C18C6" w:rsidRDefault="00A833C2">
      <w:pPr>
        <w:pStyle w:val="ConsPlusNormal"/>
        <w:spacing w:before="240"/>
        <w:ind w:firstLine="540"/>
        <w:jc w:val="both"/>
      </w:pPr>
      <w:bookmarkStart w:id="2" w:name="Par57"/>
      <w:bookmarkEnd w:id="2"/>
      <w:r w:rsidRPr="002C18C6">
        <w:t>абзац утратил силу с 1 января 2022 года. - Абзац второй пункта 4 данного Постановления;</w:t>
      </w:r>
    </w:p>
    <w:p w14:paraId="525C7BC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порядка и условий предоставления платных медицинских услуг, за исключением обязательных требований, отнесенных к предмету федерального государственного надзора в области защиты прав потребителей;</w:t>
      </w:r>
    </w:p>
    <w:p w14:paraId="410681AD" w14:textId="30600B4F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ограничений, налагаемых на медицинских работников, руководителей медицинских организаций, фармацевтических работников и руководителей аптечных организаций, при осуществлении ими профессиональной деятельности в соответствии с Федеральным законом "Об основах охраны здоровья граждан в Российской Федерации";</w:t>
      </w:r>
    </w:p>
    <w:p w14:paraId="31A99CA5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требований к организации и проведению внутреннего контроля качества и безопасности медицинской деятельности;</w:t>
      </w:r>
    </w:p>
    <w:p w14:paraId="52EB34C4" w14:textId="24B450E9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 xml:space="preserve">требований к предоставлению социальной услуги, предусмотренной пунктом 1 части 1 </w:t>
      </w:r>
      <w:r w:rsidRPr="002C18C6">
        <w:lastRenderedPageBreak/>
        <w:t>статьи 6.2 Федерального закона "О государственной социальной помощи";</w:t>
      </w:r>
    </w:p>
    <w:p w14:paraId="24542057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требований к обеспечению доступности для инвалидов объектов инфраструктуры и предоставляемых услуг в сфере охраны здоровья;</w:t>
      </w:r>
    </w:p>
    <w:p w14:paraId="4A697AFA" w14:textId="77777777" w:rsidR="00A833C2" w:rsidRPr="002C18C6" w:rsidRDefault="00A833C2">
      <w:pPr>
        <w:pStyle w:val="ConsPlusNormal"/>
        <w:spacing w:before="240"/>
        <w:ind w:firstLine="540"/>
        <w:jc w:val="both"/>
      </w:pPr>
      <w:bookmarkStart w:id="3" w:name="Par63"/>
      <w:bookmarkEnd w:id="3"/>
      <w:r w:rsidRPr="002C18C6">
        <w:t>соответствия оказываемой медицинскими работниками медицинской помощи критериям оценки качества медицинской помощи;</w:t>
      </w:r>
    </w:p>
    <w:p w14:paraId="4B9FACB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соблюдение лицензионных требований при осуществлении медицинской деятельности.</w:t>
      </w:r>
    </w:p>
    <w:p w14:paraId="47B12DBD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4. Государственный контроль (надзор) осуществляется Федеральной службой по надзору в сфере здравоохранения.</w:t>
      </w:r>
    </w:p>
    <w:p w14:paraId="733475E9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5. Должностными лицами, уполномоченными на осуществление государственного контроля (надзора), являются:</w:t>
      </w:r>
    </w:p>
    <w:p w14:paraId="3E9C6C12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руководитель (заместитель руководителя) Федеральной службы по надзору в сфере здравоохранения (территориального органа Федеральной службы по надзору в сфере здравоохранения);</w:t>
      </w:r>
    </w:p>
    <w:p w14:paraId="11EAD545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должностные лица Федеральной службы по надзору в сфере здравоохранения (территориального органа Федеральной службы по надзору в сфере здравоохранения), в должностные обязанности которых в соответствии с должностным регламентом входит осуществление полномочий по осуществлению такого вида контроля (надзора), в том числе проведение профилактических мероприятий и контрольных (надзорных) мероприятий (далее - инспектора).</w:t>
      </w:r>
    </w:p>
    <w:p w14:paraId="79046CAA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6. Инспектора, уполномоченные на проведение конкретного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14:paraId="39C9A33B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7. Должностными лицами, уполномоченными на принятие решений о проведении контрольных (надзорных) мероприятий, являются:</w:t>
      </w:r>
    </w:p>
    <w:p w14:paraId="0787D07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руководитель Федеральной службы по надзору в сфере здравоохранения (территориального органа Федеральной службы по надзору в сфере здравоохранения);</w:t>
      </w:r>
    </w:p>
    <w:p w14:paraId="0054803B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заместитель руководителя Федеральной службы по надзору в сфере здравоохранения (территориального органа Федеральной службы по надзору в сфере здравоохранения).</w:t>
      </w:r>
    </w:p>
    <w:p w14:paraId="44C8109B" w14:textId="3AAD5A74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8. Должностные лица, осуществляющие государственный контроль (надзор) при проведении контрольного (надзорного) мероприятия в пределах своих полномочий и в объеме проводимых контрольных (надзорных) действий, пользуются правами, установленными частью 2 статьи 29 Федерального закона "О государственном контроле (надзоре) и муниципальном контроле в Российской Федерации".</w:t>
      </w:r>
    </w:p>
    <w:p w14:paraId="4A31D47D" w14:textId="0E13933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9. К отношениям, связанным с осуществлением государственного контроля (надзора), применяются положения Федерального закона "О государственном контроле (надзоре) и муниципальном контроле в Российской Федерации".</w:t>
      </w:r>
    </w:p>
    <w:p w14:paraId="74B1A0E4" w14:textId="77777777" w:rsidR="00A833C2" w:rsidRPr="002C18C6" w:rsidRDefault="00A833C2">
      <w:pPr>
        <w:pStyle w:val="ConsPlusNormal"/>
        <w:spacing w:before="240"/>
        <w:ind w:firstLine="540"/>
        <w:jc w:val="both"/>
      </w:pPr>
      <w:bookmarkStart w:id="4" w:name="Par75"/>
      <w:bookmarkEnd w:id="4"/>
      <w:r w:rsidRPr="002C18C6">
        <w:t xml:space="preserve">10. Федеральная служба по надзору в сфере здравоохранения осуществляет государственный </w:t>
      </w:r>
      <w:r w:rsidRPr="002C18C6">
        <w:lastRenderedPageBreak/>
        <w:t>контроль (надзор) за:</w:t>
      </w:r>
    </w:p>
    <w:p w14:paraId="5D7630BB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деятельностью медицинских организаций (в том числе медицинских работников), фармацевтических организаций (в том числе фармацевтических работников), государственных внебюджетных фондов, индивидуальных предпринимателей, осуществляющих медицинскую деятельность, и индивидуальных предпринимателей, осуществляющих фармацевтическую деятельность;</w:t>
      </w:r>
    </w:p>
    <w:p w14:paraId="1A3850F9" w14:textId="01FA5D6E" w:rsidR="00A833C2" w:rsidRPr="002C18C6" w:rsidRDefault="00A833C2">
      <w:pPr>
        <w:pStyle w:val="ConsPlusNormal"/>
        <w:jc w:val="both"/>
      </w:pPr>
      <w:r w:rsidRPr="002C18C6">
        <w:t>(пп. "а" в ред. Постановления Правительства РФ от 30.11.2021 N 2104)</w:t>
      </w:r>
    </w:p>
    <w:p w14:paraId="7D872E87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результатами деятельности медицинских организаций (в том числе медицинских работников), фармацевтических организаций (в том числе фармацевтических работников), государственных внебюджетных фондов, индивидуальных предпринимателей, осуществляющих медицинскую деятельность, и индивидуальных предпринимателей, осуществляющих фармацевтическую деятельность, в том числе деятельности по оказанию медицинской помощи, проведению медицинских экспертиз, диспансеризации, медицинских осмотров и медицинских освидетельствований, к которым предъявляются обязательные требования;</w:t>
      </w:r>
    </w:p>
    <w:p w14:paraId="4610FB96" w14:textId="01744E42" w:rsidR="00A833C2" w:rsidRPr="002C18C6" w:rsidRDefault="00A833C2">
      <w:pPr>
        <w:pStyle w:val="ConsPlusNormal"/>
        <w:jc w:val="both"/>
      </w:pPr>
      <w:r w:rsidRPr="002C18C6">
        <w:t>(пп. "б" в ред. Постановления Правительства РФ от 30.11.2021 N 2104)</w:t>
      </w:r>
    </w:p>
    <w:p w14:paraId="14907DCA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в) объектами, используемыми при осуществлении деятельности в сфере охраны здоровья, включая здания, помещения, сооружения и оборудование, к которым предъявляются обязательные требования.</w:t>
      </w:r>
    </w:p>
    <w:p w14:paraId="06366F20" w14:textId="0A2F3B66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11. Учет объектов контроля, указанных в пункте 10 настоящего Положения (далее - объекты контроля), осуществляется посредством сбора, обработки, анализа и учета сведений об объектах контроля на основании информации, содержащейся в едином реестре лицензий Федеральной службы по надзору в сфере здравоохранения, в соответствии с нормативными правовыми актами, а также информации, получаемой в рамках межведомственного взаимодействия, и общедоступной информации.</w:t>
      </w:r>
    </w:p>
    <w:p w14:paraId="7151CFB3" w14:textId="77777777" w:rsidR="00A833C2" w:rsidRPr="002C18C6" w:rsidRDefault="00A833C2">
      <w:pPr>
        <w:pStyle w:val="ConsPlusNormal"/>
        <w:jc w:val="both"/>
      </w:pPr>
    </w:p>
    <w:p w14:paraId="6A9A0541" w14:textId="77777777" w:rsidR="00A833C2" w:rsidRPr="002C18C6" w:rsidRDefault="00A833C2">
      <w:pPr>
        <w:pStyle w:val="ConsPlusTitle"/>
        <w:jc w:val="center"/>
        <w:outlineLvl w:val="1"/>
      </w:pPr>
      <w:r w:rsidRPr="002C18C6">
        <w:t>II. Управление рисками причинения вреда</w:t>
      </w:r>
    </w:p>
    <w:p w14:paraId="31C878F0" w14:textId="77777777" w:rsidR="00A833C2" w:rsidRPr="002C18C6" w:rsidRDefault="00A833C2">
      <w:pPr>
        <w:pStyle w:val="ConsPlusTitle"/>
        <w:jc w:val="center"/>
      </w:pPr>
      <w:r w:rsidRPr="002C18C6">
        <w:t>(ущерба) охраняемым законом ценностям при осуществлении</w:t>
      </w:r>
    </w:p>
    <w:p w14:paraId="72D45F5C" w14:textId="77777777" w:rsidR="00A833C2" w:rsidRPr="002C18C6" w:rsidRDefault="00A833C2">
      <w:pPr>
        <w:pStyle w:val="ConsPlusTitle"/>
        <w:jc w:val="center"/>
      </w:pPr>
      <w:r w:rsidRPr="002C18C6">
        <w:t>государственного контроля (надзора)</w:t>
      </w:r>
    </w:p>
    <w:p w14:paraId="585B33E6" w14:textId="77777777" w:rsidR="00A833C2" w:rsidRPr="002C18C6" w:rsidRDefault="00A833C2">
      <w:pPr>
        <w:pStyle w:val="ConsPlusNormal"/>
        <w:jc w:val="both"/>
      </w:pPr>
    </w:p>
    <w:p w14:paraId="3DE2D28D" w14:textId="77777777" w:rsidR="00A833C2" w:rsidRPr="002C18C6" w:rsidRDefault="00A833C2">
      <w:pPr>
        <w:pStyle w:val="ConsPlusNormal"/>
        <w:ind w:firstLine="540"/>
        <w:jc w:val="both"/>
      </w:pPr>
      <w:r w:rsidRPr="002C18C6">
        <w:t>12. Федеральная служба по надзору в сфере здравоохранения в целях управления рисками причинения вреда (ущерба) охраняемым законом ценностям при осуществлении государственного контроля (надзора) относит объекты контроля к одной из следующих категорий риска причинения вреда (ущерба) (далее - категории риска):</w:t>
      </w:r>
    </w:p>
    <w:p w14:paraId="41B4367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чрезвычайно высокий риск;</w:t>
      </w:r>
    </w:p>
    <w:p w14:paraId="3999C1B4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высокий риск;</w:t>
      </w:r>
    </w:p>
    <w:p w14:paraId="5AA8EDC1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в) значительный риск;</w:t>
      </w:r>
    </w:p>
    <w:p w14:paraId="1DB5FD60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г) средний риск;</w:t>
      </w:r>
    </w:p>
    <w:p w14:paraId="69C613C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д) умеренный риск;</w:t>
      </w:r>
    </w:p>
    <w:p w14:paraId="6EF2AE0F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е) низкий риск.</w:t>
      </w:r>
    </w:p>
    <w:p w14:paraId="6F0C68B0" w14:textId="7915DF73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 xml:space="preserve">13. Отнесение объектов контроля к определенной категории риска осуществляется на основании критериев отнесения деятельности юридических лиц и индивидуальных </w:t>
      </w:r>
      <w:r w:rsidRPr="002C18C6">
        <w:lastRenderedPageBreak/>
        <w:t>предпринимателей, осуществляющих медицинскую деятельность, к определенной категории риска, согласно приложению.</w:t>
      </w:r>
    </w:p>
    <w:p w14:paraId="4A190FDD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14. Устанавливаются следующие виды проведения плановых контрольных (надзорных) мероприятий в отношении объектов контроля в зависимости от присвоенной категории риска и их периодичность:</w:t>
      </w:r>
    </w:p>
    <w:p w14:paraId="3E8268BA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для категории чрезвычайно высокого риска - одно из следующих контрольных (надзорных) мероприятий:</w:t>
      </w:r>
    </w:p>
    <w:p w14:paraId="2BF88070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инспекционный визит - один раз в календарном году;</w:t>
      </w:r>
    </w:p>
    <w:p w14:paraId="77640C7F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выездная проверка - один раз в календарном году;</w:t>
      </w:r>
    </w:p>
    <w:p w14:paraId="54404CB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контрольная закупка - один раз в календарном году;</w:t>
      </w:r>
    </w:p>
    <w:p w14:paraId="41CCB804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документарная проверка - один раз в календарном году;</w:t>
      </w:r>
    </w:p>
    <w:p w14:paraId="65BC449F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для категории высокого риска - одно из следующих контрольных (надзорных) мероприятий:</w:t>
      </w:r>
    </w:p>
    <w:p w14:paraId="02A1796F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инспекционный визит - один раз в 2 года;</w:t>
      </w:r>
    </w:p>
    <w:p w14:paraId="07BC397F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выездная проверка - один раз в 2 года;</w:t>
      </w:r>
    </w:p>
    <w:p w14:paraId="5AF66A05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контрольная закупка - один раз в 2 года;</w:t>
      </w:r>
    </w:p>
    <w:p w14:paraId="3A4E2B15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документарная проверка - один раз в 2 года;</w:t>
      </w:r>
    </w:p>
    <w:p w14:paraId="63D7970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в) для категории значительного риска - одно из следующих контрольных (надзорных) мероприятий:</w:t>
      </w:r>
    </w:p>
    <w:p w14:paraId="60CAA011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инспекционный визит - один раз в 3 года;</w:t>
      </w:r>
    </w:p>
    <w:p w14:paraId="586B9DEA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выездная проверка - один раз в 3 года;</w:t>
      </w:r>
    </w:p>
    <w:p w14:paraId="33960FDF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контрольная закупка - один раз в 3 года;</w:t>
      </w:r>
    </w:p>
    <w:p w14:paraId="1EEBAD2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документарная проверка - один раз в 3 года;</w:t>
      </w:r>
    </w:p>
    <w:p w14:paraId="525DEA5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г) для категории среднего риска - одно из следующих контрольных (надзорных) мероприятий:</w:t>
      </w:r>
    </w:p>
    <w:p w14:paraId="77F4B2A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инспекционный визит - один раз в 5 лет;</w:t>
      </w:r>
    </w:p>
    <w:p w14:paraId="017755D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выездная проверка - один раз в 5 лет;</w:t>
      </w:r>
    </w:p>
    <w:p w14:paraId="5A25CFFB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контрольная закупка - один раз в 5 лет;</w:t>
      </w:r>
    </w:p>
    <w:p w14:paraId="77A8C21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документарная проверка - один раз в 5 лет;</w:t>
      </w:r>
    </w:p>
    <w:p w14:paraId="202A3BC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д) для категории умеренного риска - одно из следующих контрольных (надзорных) мероприятий:</w:t>
      </w:r>
    </w:p>
    <w:p w14:paraId="0F450CB4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lastRenderedPageBreak/>
        <w:t>инспекционный визит - один раз в 6 лет;</w:t>
      </w:r>
    </w:p>
    <w:p w14:paraId="6705181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выездная проверка - один раз в 6 лет;</w:t>
      </w:r>
    </w:p>
    <w:p w14:paraId="49798411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контрольная закупка - один раз в 6 лет;</w:t>
      </w:r>
    </w:p>
    <w:p w14:paraId="55CC60FB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документарная проверка - один раз в 6 лет.</w:t>
      </w:r>
    </w:p>
    <w:p w14:paraId="1CB1711A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15. В отношении объектов контроля, отнесенных к категории низкого риска, плановые проверки не проводятся.</w:t>
      </w:r>
    </w:p>
    <w:p w14:paraId="5E4CA5D8" w14:textId="77777777" w:rsidR="00A833C2" w:rsidRPr="002C18C6" w:rsidRDefault="00A833C2">
      <w:pPr>
        <w:pStyle w:val="ConsPlusNormal"/>
        <w:jc w:val="both"/>
      </w:pPr>
    </w:p>
    <w:p w14:paraId="3D834089" w14:textId="77777777" w:rsidR="00A833C2" w:rsidRPr="002C18C6" w:rsidRDefault="00A833C2">
      <w:pPr>
        <w:pStyle w:val="ConsPlusTitle"/>
        <w:jc w:val="center"/>
        <w:outlineLvl w:val="1"/>
      </w:pPr>
      <w:r w:rsidRPr="002C18C6">
        <w:t>III. Профилактика рисков причинения вреда (ущерба)</w:t>
      </w:r>
    </w:p>
    <w:p w14:paraId="6F4FA547" w14:textId="77777777" w:rsidR="00A833C2" w:rsidRPr="002C18C6" w:rsidRDefault="00A833C2">
      <w:pPr>
        <w:pStyle w:val="ConsPlusTitle"/>
        <w:jc w:val="center"/>
      </w:pPr>
      <w:r w:rsidRPr="002C18C6">
        <w:t>охраняемым законом ценностям</w:t>
      </w:r>
    </w:p>
    <w:p w14:paraId="5D848901" w14:textId="77777777" w:rsidR="00A833C2" w:rsidRPr="002C18C6" w:rsidRDefault="00A833C2">
      <w:pPr>
        <w:pStyle w:val="ConsPlusNormal"/>
        <w:jc w:val="both"/>
      </w:pPr>
    </w:p>
    <w:p w14:paraId="4088E113" w14:textId="51DD7D72" w:rsidR="00A833C2" w:rsidRPr="002C18C6" w:rsidRDefault="00A833C2">
      <w:pPr>
        <w:pStyle w:val="ConsPlusNormal"/>
        <w:ind w:firstLine="540"/>
        <w:jc w:val="both"/>
      </w:pPr>
      <w:r w:rsidRPr="002C18C6">
        <w:t>16. Программа профилактики рисков причинения вреда (ущерба) охраняемым законом ценностям ежегодно утверждается Федеральной службой по надзору в сфере здравоохранения.</w:t>
      </w:r>
    </w:p>
    <w:p w14:paraId="5E2F7D74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17. Федеральная служба по надзору в сфере здравоохранения может проводить следующие профилактические мероприятия:</w:t>
      </w:r>
    </w:p>
    <w:p w14:paraId="5EECA607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информирование;</w:t>
      </w:r>
    </w:p>
    <w:p w14:paraId="37AA410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обобщение правоприменительной практики;</w:t>
      </w:r>
    </w:p>
    <w:p w14:paraId="198E2F6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в) объявление предостережения;</w:t>
      </w:r>
    </w:p>
    <w:p w14:paraId="7EBDEF56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г) консультирование;</w:t>
      </w:r>
    </w:p>
    <w:p w14:paraId="5793C3C8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д) профилактический визит.</w:t>
      </w:r>
    </w:p>
    <w:p w14:paraId="5ACAAE24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18. Доклад о правоприменительной практике готовится не позднее 25 февраля года, следующего за годом обобщения и анализа правоприменительной практики.</w:t>
      </w:r>
    </w:p>
    <w:p w14:paraId="2C8776CB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19. Доклад о правоприменительной практике утверждается приказом (распоряжением) руководителя Федеральной службы по надзору в сфере здравоохранения и размещается на его официальном сайте в информационно-телекоммуникационной сети "Интернет" (далее - сеть "Интернет") в срок до 3 рабочих дней со дня утверждения доклада.</w:t>
      </w:r>
    </w:p>
    <w:p w14:paraId="63E509CF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20. При наличии у Федеральной службы по надзору в сфере здравоохранения (территориального органа Федеральной службы по надзору в сфере здравоохранения)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Федеральная служба по надзору в сфере здравоохранения (территориальный орган Федеральной службы по надзору в сфере здравоохранения)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64B62FA6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 xml:space="preserve">21. Контролируемое лицо вправе в течение 15 рабочих дней со дня получения предостережения представить в Федеральную службу по надзору в сфере здравоохранения или ее территориальный орган возражение в отношении указанного предостережения (далее - </w:t>
      </w:r>
      <w:r w:rsidRPr="002C18C6">
        <w:lastRenderedPageBreak/>
        <w:t>возражение).</w:t>
      </w:r>
    </w:p>
    <w:p w14:paraId="3C4EF142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22. В возражении указываются:</w:t>
      </w:r>
    </w:p>
    <w:p w14:paraId="3B8A57C7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наименование юридического лица, фамилия, имя, отчество (при наличии) индивидуального предпринимателя;</w:t>
      </w:r>
    </w:p>
    <w:p w14:paraId="45564F39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идентификационный номер налогоплательщика - юридического лица (индивидуального предпринимателя);</w:t>
      </w:r>
    </w:p>
    <w:p w14:paraId="1B2A270F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в) дата и номер предостережения, направленного в адрес юридического лица (индивидуального предпринимателя);</w:t>
      </w:r>
    </w:p>
    <w:p w14:paraId="3B292CC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г) обоснование позиции в отношении указанных в предостережении действий (бездействия) юридического лица (индивидуального предпринимателя),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14:paraId="35A7052A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23. Контролируемое лицо вправе приложить к возражению документы, подтверждающие обоснованность возражения, или их заверенные копии либо в согласованный срок представить их в Федеральную службу по надзору в сфере здравоохранения (территориальный орган Федеральной службы по надзору в сфере здравоохранения).</w:t>
      </w:r>
    </w:p>
    <w:p w14:paraId="637DEB4E" w14:textId="66E125D9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24. Возражения направляются контролируемым лицом в бумажном виде почтовым отправлением в Федеральную службу по надзору в сфере здравоохранения (территориальный орган Федеральной службы по надзору в сфере здравоохранения), либо в виде электронного документа, оформляемого в соответствии со статьей 21 Федерального закона "О государственном контроле (надзоре) и муниципальном контроле в Российской Федерации", на указанный в предостережении адрес электронной почты Федеральной службы по надзору в сфере здравоохранения (территориального органа Федеральной службы по надзору в сфере здравоохранения), либо иными указанными в предостережении способами.</w:t>
      </w:r>
    </w:p>
    <w:p w14:paraId="70B90160" w14:textId="21C3133D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25. Федеральная служба по надзору в сфере здравоохранения (территориальный орган Федеральной службы по надзору в сфере здравоохранения) рассматривает возражения, по итогам рассмотрения направляет юридическому лицу (индивидуальному предпринимателю) в течение 20 рабочих дней со дня получения возражения ответ в порядке, установленном статьей 21 Федерального закона "О государственном контроле (надзоре) и муниципальном контроле в Российской Федерации".</w:t>
      </w:r>
    </w:p>
    <w:p w14:paraId="0476AB40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26. Консультирование может осуществляться должностным лицом Федеральной службы по надзору в сфере здравоохранения (территориального органа Федеральной службы по надзору в сфере здравоохранения) по телефону, посредством видео-конференц-связи, на личном приеме в ходе проведения профилактического мероприятия, контрольного (надзорного) мероприятия.</w:t>
      </w:r>
    </w:p>
    <w:p w14:paraId="579474F7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27. Должностные лица Федеральной службы по надзору в сфере здравоохранения осуществляют консультирование по следующим вопросам:</w:t>
      </w:r>
    </w:p>
    <w:p w14:paraId="755802D7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наличие и (или) содержание обязательных требований в сфере охраны здоровья;</w:t>
      </w:r>
    </w:p>
    <w:p w14:paraId="4C71ED8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периодичность и порядок проведения контрольных (надзорных) мероприятий;</w:t>
      </w:r>
    </w:p>
    <w:p w14:paraId="49B19AB9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в) порядок выполнения обязательных требований в сфере охраны здоровья;</w:t>
      </w:r>
    </w:p>
    <w:p w14:paraId="3D8986C5" w14:textId="77777777" w:rsidR="00A833C2" w:rsidRPr="002C18C6" w:rsidRDefault="00A833C2">
      <w:pPr>
        <w:pStyle w:val="ConsPlusNormal"/>
        <w:spacing w:before="240"/>
        <w:ind w:firstLine="540"/>
        <w:jc w:val="both"/>
      </w:pPr>
      <w:bookmarkStart w:id="5" w:name="Par150"/>
      <w:bookmarkEnd w:id="5"/>
      <w:r w:rsidRPr="002C18C6">
        <w:lastRenderedPageBreak/>
        <w:t>г) выполнение предписания, выданного по итогам контрольного мероприятия.</w:t>
      </w:r>
    </w:p>
    <w:p w14:paraId="60040C0E" w14:textId="6741A854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28. Должностные лица Федеральной службы по надзору в сфере здравоохранения осуществляют консультирование в письменной форме по вопросам, предусмотренным подпунктом "г" пункта 27 настоящего Положения.</w:t>
      </w:r>
    </w:p>
    <w:p w14:paraId="164F62C9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29. Перечень должностных лиц Федеральной службы по надзору в сфере здравоохранения, осуществляющих личный прием, и время осуществления ими личного приема устанавливаются руководителем (заместителем руководителя) Федеральной службы по надзору в сфере здравоохранения. Указанная информация размещается в помещениях Федеральной службы по надзору в сфере здравоохранения в общедоступном месте и на официальном сайте Федеральной службы по надзору в сфере здравоохранения в сети "Интернет".</w:t>
      </w:r>
    </w:p>
    <w:p w14:paraId="7E8D697F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30.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Федеральной службы по надзору в сфере здравоохранения (территориальных органов Федеральной службы по надзору в сфере здравоохранения), иных участников контрольного (надзорного) мероприятия, а также результаты проведенной в рамках контрольного (надзорного) мероприятия экспертизы.</w:t>
      </w:r>
    </w:p>
    <w:p w14:paraId="12151AFC" w14:textId="45C3C89D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31.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запроса о предоставлении ответа в письменной форме в сроки, установленные Федеральным законом "О порядке рассмотрения обращений граждан Российской Федерации".</w:t>
      </w:r>
    </w:p>
    <w:p w14:paraId="4EB8F41D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32. Консультирование по однотипным обращениям контролируемых лиц и их представителей посредством размещения на официальном сайте Федеральной службы по надзору в сфере здравоохранения письменного разъяснения, подписанного уполномоченным должностным лицом, осуществляется в случае регулярного поступления (более 5) обращений по вопросу соблюдения одних и тех же обязательных требований.</w:t>
      </w:r>
    </w:p>
    <w:p w14:paraId="2879C9B7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33.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633C2867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 случае принятия решения о проведении профилактического визита путем использования видео-конференц-связи в уведомлении указываются сведения, необходимые для установления связи между контрольным (надзорным) органом и контролируемым лицом.</w:t>
      </w:r>
    </w:p>
    <w:p w14:paraId="15E6D6BB" w14:textId="33C8B99F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 xml:space="preserve">34. Обязательный профилактический визит проводится в соответствии со статьей 52 Федерального закона "О государственном контроле (надзоре) и муниципальном контроле в Российской Федерации", в рабочее время, в период, устанавливаемый в уведомлении о проведении обязательного профилактического визита, и не может превышать 8 часов. При проведении обязательного профилактического визита должностными лицами Федеральной службы по надзору в сфере здравоохранения (территориального органа Федеральной службы по надзору в сфере здравоохранения) осуществляется информирование контролируемого лица об </w:t>
      </w:r>
      <w:r w:rsidRPr="002C18C6">
        <w:lastRenderedPageBreak/>
        <w:t>обязательных требованиях, предъявляемых к его виду деятельности либо к принадлежащим ему объектам контроля, их соответствии критериям риска, основаниях и рекомендуемых способах снижения категории риска, а также о видах, содержании и интенсивности контрольно-надзорных мероприятий, проводимых в отношении объекта контроля исходя из его отнесения к соответствующей категории риска.</w:t>
      </w:r>
    </w:p>
    <w:p w14:paraId="53C87935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35. Обязательные профилактические визиты проводятся в отношении:</w:t>
      </w:r>
    </w:p>
    <w:p w14:paraId="4CDEC5B6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объектов контроля, отнесенных к категориям чрезвычайно высокого, высокого и значительного риска;</w:t>
      </w:r>
    </w:p>
    <w:p w14:paraId="1953C0B2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контролируемых лиц, приступающих в течение одного года, предшествующего принятию решения о проведении обязательного профилактического визита, к осуществлению деятельности в сфере охраны здоровья (получивших лицензии, переоформивших лицензии в связи с осуществлением не указанных в ранее действовавшей лицензии работ и услуг, составляющих медицинскую деятельность, и (или) осуществлением медицинской деятельности по адресу, не указанному в лицензии.</w:t>
      </w:r>
    </w:p>
    <w:p w14:paraId="3D141D85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36. О проведении обязательного профилактического визита контролируемое лицо должно быть уведомлено не позднее чем за 5 рабочих дней до дня его проведения.</w:t>
      </w:r>
    </w:p>
    <w:p w14:paraId="47BD3B47" w14:textId="77777777" w:rsidR="00A833C2" w:rsidRPr="002C18C6" w:rsidRDefault="00A833C2">
      <w:pPr>
        <w:pStyle w:val="ConsPlusNormal"/>
        <w:jc w:val="both"/>
      </w:pPr>
    </w:p>
    <w:p w14:paraId="4197E2F7" w14:textId="77777777" w:rsidR="00A833C2" w:rsidRPr="002C18C6" w:rsidRDefault="00A833C2">
      <w:pPr>
        <w:pStyle w:val="ConsPlusTitle"/>
        <w:jc w:val="center"/>
        <w:outlineLvl w:val="1"/>
      </w:pPr>
      <w:r w:rsidRPr="002C18C6">
        <w:t>IV. Осуществление государственного контроля (надзора)</w:t>
      </w:r>
    </w:p>
    <w:p w14:paraId="7AEB0534" w14:textId="77777777" w:rsidR="00A833C2" w:rsidRPr="002C18C6" w:rsidRDefault="00A833C2">
      <w:pPr>
        <w:pStyle w:val="ConsPlusNormal"/>
        <w:jc w:val="both"/>
      </w:pPr>
    </w:p>
    <w:p w14:paraId="2533962D" w14:textId="77777777" w:rsidR="00A833C2" w:rsidRPr="002C18C6" w:rsidRDefault="00A833C2">
      <w:pPr>
        <w:pStyle w:val="ConsPlusNormal"/>
        <w:ind w:firstLine="540"/>
        <w:jc w:val="both"/>
      </w:pPr>
      <w:r w:rsidRPr="002C18C6">
        <w:t>37.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14:paraId="4715009B" w14:textId="73E5C485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38. В решении о проведении контрольного (надзорного) мероприятия указываются сведения, установленные частью 1 статьи 64 Федерального закона "О государственном контроле (надзоре) и муниципальном контроле в Российской Федерации".</w:t>
      </w:r>
    </w:p>
    <w:p w14:paraId="0BC5265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39.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 в случае:</w:t>
      </w:r>
    </w:p>
    <w:p w14:paraId="255D480D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проведения контрольной закупки;</w:t>
      </w:r>
    </w:p>
    <w:p w14:paraId="06A1F025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проведения выездной проверки;</w:t>
      </w:r>
    </w:p>
    <w:p w14:paraId="0D86719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в) проведения инспекционного визита.</w:t>
      </w:r>
    </w:p>
    <w:p w14:paraId="79C17A62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40. Фотосъемка, аудио- и видеозапись осуществляются с использованием служебного оборудования, о чем делается запись в документах, оформляемых по результатам контрольного (надзорного) мероприятия. Материалы, полученные в результате фотосъемки, аудио- и видеозаписи, прилагаются к документам, оформляемым по итогам контрольного (надзорного) мероприятия.</w:t>
      </w:r>
    </w:p>
    <w:p w14:paraId="0E810674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требований.</w:t>
      </w:r>
    </w:p>
    <w:p w14:paraId="06E14591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 xml:space="preserve">Проведение аудио- и видеозаписи осуществляется в ходе контрольного (надзорного) мероприятия с уведомлением в начале и в конце записи о дате, месте, времени начала и окончания </w:t>
      </w:r>
      <w:r w:rsidRPr="002C18C6">
        <w:lastRenderedPageBreak/>
        <w:t>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0B3692B6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41. Индивидуальный предприниматель (гражданин), являющийся контролируемым лицом, вправе представить в контрольный (надзорный) орган информацию о невозможности присутствия при проведении контрольного (надзорного) мероприятия в случае:</w:t>
      </w:r>
    </w:p>
    <w:p w14:paraId="47A70B16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временной нетрудоспособности;</w:t>
      </w:r>
    </w:p>
    <w:p w14:paraId="6E6122F5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нахождения в служебной командировке в ином населенном пункте.</w:t>
      </w:r>
    </w:p>
    <w:p w14:paraId="1F86F449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42. При осуществлении государственного контроля (надзора) проводятся следующие виды контрольных (надзорных) мероприятий:</w:t>
      </w:r>
    </w:p>
    <w:p w14:paraId="175661E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документарная проверка;</w:t>
      </w:r>
    </w:p>
    <w:p w14:paraId="67F7668F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выездная проверка;</w:t>
      </w:r>
    </w:p>
    <w:p w14:paraId="1926754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в) контрольная закупка;</w:t>
      </w:r>
    </w:p>
    <w:p w14:paraId="736D41B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г) инспекционный визит.</w:t>
      </w:r>
    </w:p>
    <w:p w14:paraId="417FC48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43.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государственного контроля (надзора).</w:t>
      </w:r>
    </w:p>
    <w:p w14:paraId="5DA44DC8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44. В ходе документарной проверки могут совершаться следующие контрольные (надзорные) действия:</w:t>
      </w:r>
    </w:p>
    <w:p w14:paraId="0348D577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получение объяснений в письменной форме;</w:t>
      </w:r>
    </w:p>
    <w:p w14:paraId="1C31E79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истребование документов;</w:t>
      </w:r>
    </w:p>
    <w:p w14:paraId="418F1A0D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в) экспертиза.</w:t>
      </w:r>
    </w:p>
    <w:p w14:paraId="29E72F0E" w14:textId="4BB0275B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45. Документарная проверка, предметом которой являются сведения, составляющие государственную тайну, проводится в соответствии с положениями Закона Российской Федерации "О государственной тайне".</w:t>
      </w:r>
    </w:p>
    <w:p w14:paraId="2504E6C2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46.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48155C92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47. Срок проведения документарной проверки устанавливается в пределах 10 рабочих дней.</w:t>
      </w:r>
    </w:p>
    <w:p w14:paraId="768D1A70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48. Внеплановая документарная проверка проводится без согласования с органами прокуратуры.</w:t>
      </w:r>
    </w:p>
    <w:p w14:paraId="1E3C2CE1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 xml:space="preserve">49. Выездная проверка проводится по месту нахождения (осуществления деятельности) </w:t>
      </w:r>
      <w:r w:rsidRPr="002C18C6">
        <w:lastRenderedPageBreak/>
        <w:t>контролируемого лица (его филиалов, представительств, обособленных структурных подразделений) либо объекта контроля.</w:t>
      </w:r>
    </w:p>
    <w:p w14:paraId="059286B0" w14:textId="1F96E112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50.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"О государственном контроле (надзоре) и муниципальном контроле в Российской Федерации".</w:t>
      </w:r>
    </w:p>
    <w:p w14:paraId="6145C455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51. В ходе выездной проверки могут совершаться следующие контрольные (надзорные) действия:</w:t>
      </w:r>
    </w:p>
    <w:p w14:paraId="4C89EC2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осмотр;</w:t>
      </w:r>
    </w:p>
    <w:p w14:paraId="6234CCD6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опрос;</w:t>
      </w:r>
    </w:p>
    <w:p w14:paraId="1EA30A95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в) получение письменных объяснений;</w:t>
      </w:r>
    </w:p>
    <w:p w14:paraId="6FD9ABA0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г) истребование документов;</w:t>
      </w:r>
    </w:p>
    <w:p w14:paraId="0C9A0D7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д) экспертиза.</w:t>
      </w:r>
    </w:p>
    <w:p w14:paraId="0D0451B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52. Срок проведения выездной проверки не может превышать 10 рабочих дней.</w:t>
      </w:r>
    </w:p>
    <w:p w14:paraId="79BEF8F8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53. Контрольная закупка может проводиться с использованием почтовой связи, сетей электросвязи, в том числе сети "Интернет", а также сетей связи для трансляции телеканалов и (или) радиоканалов (далее - дистанционная контрольная закупка).</w:t>
      </w:r>
    </w:p>
    <w:p w14:paraId="2E624419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54. В ходе контрольной закупки может совершаться контрольное (надзорное) действие - осмотр.</w:t>
      </w:r>
    </w:p>
    <w:p w14:paraId="0ADB2C42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55. Контрольная закупка (за исключением дистанционной контрольной закупки) должна проводиться в присутствии 2 свидетелей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видеозапись.</w:t>
      </w:r>
    </w:p>
    <w:p w14:paraId="153D83C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56. Контрольная закупка проводится без предварительного уведомления контролируемого лица.</w:t>
      </w:r>
    </w:p>
    <w:p w14:paraId="73F5D5D7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57. Контрольная закупка проводится в целях проверки соблюдения медицинской организацией порядка и условий предоставления платных медицинских услуг.</w:t>
      </w:r>
    </w:p>
    <w:p w14:paraId="391983C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58.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2E2427D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59. В ходе инспекционного визита могут совершаться следующие контрольные (надзорные) действия:</w:t>
      </w:r>
    </w:p>
    <w:p w14:paraId="5D1D8848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осмотр;</w:t>
      </w:r>
    </w:p>
    <w:p w14:paraId="510207F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опрос;</w:t>
      </w:r>
    </w:p>
    <w:p w14:paraId="55F7CE4B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lastRenderedPageBreak/>
        <w:t>в) получение письменных объяснений;</w:t>
      </w:r>
    </w:p>
    <w:p w14:paraId="1EB1E4FF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9AAC4A2" w14:textId="77777777" w:rsidR="00A833C2" w:rsidRPr="002C18C6" w:rsidRDefault="00A833C2">
      <w:pPr>
        <w:pStyle w:val="ConsPlusNormal"/>
        <w:jc w:val="both"/>
      </w:pPr>
    </w:p>
    <w:p w14:paraId="174644F5" w14:textId="77777777" w:rsidR="00A833C2" w:rsidRPr="002C18C6" w:rsidRDefault="00A833C2">
      <w:pPr>
        <w:pStyle w:val="ConsPlusTitle"/>
        <w:jc w:val="center"/>
        <w:outlineLvl w:val="1"/>
      </w:pPr>
      <w:r w:rsidRPr="002C18C6">
        <w:t>V. Досудебный порядок подачи жалобы</w:t>
      </w:r>
    </w:p>
    <w:p w14:paraId="7DD03721" w14:textId="77777777" w:rsidR="00A833C2" w:rsidRPr="002C18C6" w:rsidRDefault="00A833C2">
      <w:pPr>
        <w:pStyle w:val="ConsPlusNormal"/>
        <w:jc w:val="both"/>
      </w:pPr>
    </w:p>
    <w:p w14:paraId="37DFDBCF" w14:textId="77777777" w:rsidR="00A833C2" w:rsidRPr="002C18C6" w:rsidRDefault="00A833C2">
      <w:pPr>
        <w:pStyle w:val="ConsPlusNormal"/>
        <w:ind w:firstLine="540"/>
        <w:jc w:val="both"/>
      </w:pPr>
      <w:r w:rsidRPr="002C18C6">
        <w:t>60. Жалоба подается контролируемым лицом в Федеральную службу по надзору в сфере здравоохранения (территориальный орган Федеральной службы по надзору в сфере здравоохранения)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жалоба должна быть подписана усиленной квалифицированной электронной подписью.</w:t>
      </w:r>
    </w:p>
    <w:p w14:paraId="2200608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61. Жалоба подлежит рассмотрению в течение 20 рабочих дней со дня ее регистрации.</w:t>
      </w:r>
    </w:p>
    <w:p w14:paraId="0384DE96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62. Жалоба на решения территориального органа Федеральной службы по надзору в сфере здравоохранения, действия (бездействие) его должностных лиц рассматривается руководителем (заместителем руководителя) территориального органа Федеральной службы по надзору в сфере здравоохранения.</w:t>
      </w:r>
    </w:p>
    <w:p w14:paraId="1B5BE069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Жалоба на действия (бездействие) руководителя (заместителя руководителя) территориального органа Федеральной службы по надзору в сфере здравоохранения рассматривается Федеральной службой по надзору в сфере здравоохранения.</w:t>
      </w:r>
    </w:p>
    <w:p w14:paraId="2EBCCD4D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Жалоба на решения, действия (бездействие) должностных лиц Федеральной службы по надзору в сфере здравоохранения рассматривается руководителем Федеральной службы по надзору в сфере здравоохранения.</w:t>
      </w:r>
    </w:p>
    <w:p w14:paraId="1C1CBC72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63.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14:paraId="1576211B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решений о проведении контрольных (надзорных) мероприятий;</w:t>
      </w:r>
    </w:p>
    <w:p w14:paraId="6FE0CB6B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актов контрольных (надзорных) мероприятий, предписаний об устранении выявленных нарушений;</w:t>
      </w:r>
    </w:p>
    <w:p w14:paraId="1DE8B412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в) действий (бездействия) должностных лиц контрольного (надзорного) органа в рамках контрольных (надзорных) мероприятий.</w:t>
      </w:r>
    </w:p>
    <w:p w14:paraId="0350D51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64. Жалоба на решение, действия (бездействие) должностных лиц Федеральной службы по надзору в сфере здравоохранения (территориального органа Федеральной службы по надзору в сфере здравоохранения)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4F0C39FC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65. Жалоба на предписание Федеральной службы по надзору в сфере здравоохранения (территориального органа Федеральной службы по надзору в сфере здравоохранения) может быть подана в течение 10 рабочих дней со дня получения контролируемым лицом предписания.</w:t>
      </w:r>
    </w:p>
    <w:p w14:paraId="231955D6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Федеральной службой по надзору в сфере здравоохранения (территориальным органом Федеральной службы по надзору в сфере здравоохранения).</w:t>
      </w:r>
    </w:p>
    <w:p w14:paraId="1DFEC2B1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517FD2DF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Жалоба может содержать ходатайство о приостановлении исполнения обжалуемого решения Федеральной службы по надзору в сфере здравоохранения (территориального органа Федеральной службы по надзору в сфере здравоохранения).</w:t>
      </w:r>
    </w:p>
    <w:p w14:paraId="2FC9954C" w14:textId="77777777" w:rsidR="00A833C2" w:rsidRPr="002C18C6" w:rsidRDefault="00A833C2">
      <w:pPr>
        <w:pStyle w:val="ConsPlusNormal"/>
        <w:spacing w:before="240"/>
        <w:ind w:firstLine="540"/>
        <w:jc w:val="both"/>
      </w:pPr>
      <w:bookmarkStart w:id="6" w:name="Par229"/>
      <w:bookmarkEnd w:id="6"/>
      <w:r w:rsidRPr="002C18C6">
        <w:t>66. Федеральная служба по надзору в сфере здравоохранения (территориальный орган Федеральной службы по надзору в сфере здравоохранения) в срок не позднее 2 рабочих дней со дня регистрации жалобы принимает решение:</w:t>
      </w:r>
    </w:p>
    <w:p w14:paraId="637147B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о приостановлении исполнения обжалуемого решения Федеральной службы по надзору в сфере здравоохранения (территориального органа Федеральной службы по надзору в сфере здравоохранения);</w:t>
      </w:r>
    </w:p>
    <w:p w14:paraId="0BDA3AA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об отказе в приостановлении исполнения обжалуемого решения Федеральной службы по надзору в сфере здравоохранения (территориального органа Федеральной службы по надзору в сфере здравоохранения).</w:t>
      </w:r>
    </w:p>
    <w:p w14:paraId="4E08474C" w14:textId="77EB11C3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67. Информация о решении, указанном в пункте 66 настоящего Положения, направляется лицу, подавшему жалобу, в течение одного рабочего дня со дня принятия решения.</w:t>
      </w:r>
    </w:p>
    <w:p w14:paraId="2EA3FE69" w14:textId="77777777" w:rsidR="00A833C2" w:rsidRPr="002C18C6" w:rsidRDefault="00A833C2">
      <w:pPr>
        <w:pStyle w:val="ConsPlusNormal"/>
        <w:ind w:firstLine="540"/>
        <w:jc w:val="both"/>
      </w:pPr>
    </w:p>
    <w:p w14:paraId="6463C6C7" w14:textId="77777777" w:rsidR="00A833C2" w:rsidRPr="002C18C6" w:rsidRDefault="00A833C2">
      <w:pPr>
        <w:pStyle w:val="ConsPlusTitle"/>
        <w:jc w:val="center"/>
        <w:outlineLvl w:val="1"/>
      </w:pPr>
      <w:r w:rsidRPr="002C18C6">
        <w:t>VI. Ключевой показатель государственного контроля (надзора)</w:t>
      </w:r>
    </w:p>
    <w:p w14:paraId="62CDA8D1" w14:textId="77777777" w:rsidR="00A833C2" w:rsidRPr="002C18C6" w:rsidRDefault="00A833C2">
      <w:pPr>
        <w:pStyle w:val="ConsPlusTitle"/>
        <w:jc w:val="center"/>
      </w:pPr>
      <w:r w:rsidRPr="002C18C6">
        <w:t>и его целевые значения</w:t>
      </w:r>
    </w:p>
    <w:p w14:paraId="06D242AE" w14:textId="215CDCA7" w:rsidR="00A833C2" w:rsidRPr="002C18C6" w:rsidRDefault="00A833C2">
      <w:pPr>
        <w:pStyle w:val="ConsPlusNormal"/>
        <w:jc w:val="center"/>
      </w:pPr>
      <w:r w:rsidRPr="002C18C6">
        <w:t>(введен Постановлением Правительства РФ от 30.11.2021 N 2104)</w:t>
      </w:r>
    </w:p>
    <w:p w14:paraId="4B54BE24" w14:textId="77777777" w:rsidR="00A833C2" w:rsidRPr="002C18C6" w:rsidRDefault="00A833C2">
      <w:pPr>
        <w:pStyle w:val="ConsPlusNormal"/>
        <w:jc w:val="both"/>
      </w:pPr>
    </w:p>
    <w:p w14:paraId="0D0F3603" w14:textId="77777777" w:rsidR="00A833C2" w:rsidRPr="002C18C6" w:rsidRDefault="00A833C2">
      <w:pPr>
        <w:pStyle w:val="ConsPlusNormal"/>
        <w:ind w:firstLine="540"/>
        <w:jc w:val="both"/>
      </w:pPr>
      <w:r w:rsidRPr="002C18C6">
        <w:t>68. Ключевым показателем государственного контроля (надзора) является количество умерших с установленным по результатам проведенного патолого-анатомического вскрытия расхождением диагноза на 10000 случаев патолого-анатомических вскрытий за отчетный год, целевое значение которого за 2022 год составляет 570, за 2023 год - 550, за 2024 год - 530 и за 2025 год - 510.</w:t>
      </w:r>
    </w:p>
    <w:p w14:paraId="1B97B6C8" w14:textId="392FA43D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69. Значение ключевого показателя рассчитывается на основании статистических данных годовой формы федерального статистического наблюдения N 14 "Сведения о деятельности подразделений медицинской организации, оказывающих медицинскую помощь в стационарных условиях", утверждаемой Федеральной службой государственной статистики.</w:t>
      </w:r>
    </w:p>
    <w:p w14:paraId="264BD825" w14:textId="77777777" w:rsidR="00A833C2" w:rsidRPr="002C18C6" w:rsidRDefault="00A833C2">
      <w:pPr>
        <w:pStyle w:val="ConsPlusNormal"/>
        <w:jc w:val="both"/>
      </w:pPr>
    </w:p>
    <w:p w14:paraId="46AFD3D7" w14:textId="77777777" w:rsidR="00A833C2" w:rsidRPr="002C18C6" w:rsidRDefault="00A833C2">
      <w:pPr>
        <w:pStyle w:val="ConsPlusNormal"/>
        <w:jc w:val="both"/>
      </w:pPr>
    </w:p>
    <w:p w14:paraId="625EB51F" w14:textId="77777777" w:rsidR="00A833C2" w:rsidRPr="002C18C6" w:rsidRDefault="00A833C2">
      <w:pPr>
        <w:pStyle w:val="ConsPlusNormal"/>
        <w:jc w:val="both"/>
      </w:pPr>
    </w:p>
    <w:p w14:paraId="6657542E" w14:textId="77777777" w:rsidR="00A833C2" w:rsidRPr="002C18C6" w:rsidRDefault="00A833C2">
      <w:pPr>
        <w:pStyle w:val="ConsPlusNormal"/>
        <w:jc w:val="both"/>
      </w:pPr>
    </w:p>
    <w:p w14:paraId="3F455475" w14:textId="77777777" w:rsidR="00A833C2" w:rsidRPr="002C18C6" w:rsidRDefault="00A833C2">
      <w:pPr>
        <w:pStyle w:val="ConsPlusNormal"/>
        <w:jc w:val="both"/>
      </w:pPr>
    </w:p>
    <w:p w14:paraId="61C5EDFC" w14:textId="77777777" w:rsidR="00A833C2" w:rsidRPr="002C18C6" w:rsidRDefault="00A833C2">
      <w:pPr>
        <w:pStyle w:val="ConsPlusNormal"/>
        <w:jc w:val="right"/>
        <w:outlineLvl w:val="1"/>
      </w:pPr>
      <w:r w:rsidRPr="002C18C6">
        <w:t>Приложение</w:t>
      </w:r>
    </w:p>
    <w:p w14:paraId="0147C274" w14:textId="77777777" w:rsidR="00A833C2" w:rsidRPr="002C18C6" w:rsidRDefault="00A833C2">
      <w:pPr>
        <w:pStyle w:val="ConsPlusNormal"/>
        <w:jc w:val="right"/>
      </w:pPr>
      <w:r w:rsidRPr="002C18C6">
        <w:t>к Положению о федеральном</w:t>
      </w:r>
    </w:p>
    <w:p w14:paraId="38FB90D1" w14:textId="77777777" w:rsidR="00A833C2" w:rsidRPr="002C18C6" w:rsidRDefault="00A833C2">
      <w:pPr>
        <w:pStyle w:val="ConsPlusNormal"/>
        <w:jc w:val="right"/>
      </w:pPr>
      <w:r w:rsidRPr="002C18C6">
        <w:t>государственном контроле</w:t>
      </w:r>
    </w:p>
    <w:p w14:paraId="25EF7001" w14:textId="77777777" w:rsidR="00A833C2" w:rsidRPr="002C18C6" w:rsidRDefault="00A833C2">
      <w:pPr>
        <w:pStyle w:val="ConsPlusNormal"/>
        <w:jc w:val="right"/>
      </w:pPr>
      <w:r w:rsidRPr="002C18C6">
        <w:t>(надзоре) качества и безопасности</w:t>
      </w:r>
    </w:p>
    <w:p w14:paraId="6DA89FA4" w14:textId="77777777" w:rsidR="00A833C2" w:rsidRPr="002C18C6" w:rsidRDefault="00A833C2">
      <w:pPr>
        <w:pStyle w:val="ConsPlusNormal"/>
        <w:jc w:val="right"/>
      </w:pPr>
      <w:r w:rsidRPr="002C18C6">
        <w:t>медицинской деятельности</w:t>
      </w:r>
    </w:p>
    <w:p w14:paraId="79014924" w14:textId="77777777" w:rsidR="00A833C2" w:rsidRPr="002C18C6" w:rsidRDefault="00A833C2">
      <w:pPr>
        <w:pStyle w:val="ConsPlusNormal"/>
        <w:jc w:val="both"/>
      </w:pPr>
    </w:p>
    <w:p w14:paraId="415FDFF1" w14:textId="77777777" w:rsidR="00A833C2" w:rsidRPr="002C18C6" w:rsidRDefault="00A833C2">
      <w:pPr>
        <w:pStyle w:val="ConsPlusTitle"/>
        <w:jc w:val="center"/>
      </w:pPr>
      <w:bookmarkStart w:id="7" w:name="Par251"/>
      <w:bookmarkEnd w:id="7"/>
      <w:r w:rsidRPr="002C18C6">
        <w:t>КРИТЕРИИ</w:t>
      </w:r>
    </w:p>
    <w:p w14:paraId="161EEFC1" w14:textId="77777777" w:rsidR="00A833C2" w:rsidRPr="002C18C6" w:rsidRDefault="00A833C2">
      <w:pPr>
        <w:pStyle w:val="ConsPlusTitle"/>
        <w:jc w:val="center"/>
      </w:pPr>
      <w:r w:rsidRPr="002C18C6">
        <w:t>ОТНЕСЕНИЯ ДЕЯТЕЛЬНОСТИ ЮРИДИЧЕСКИХ ЛИЦ И ИНДИВИДУАЛЬНЫХ</w:t>
      </w:r>
    </w:p>
    <w:p w14:paraId="3BE0725D" w14:textId="77777777" w:rsidR="00A833C2" w:rsidRPr="002C18C6" w:rsidRDefault="00A833C2">
      <w:pPr>
        <w:pStyle w:val="ConsPlusTitle"/>
        <w:jc w:val="center"/>
      </w:pPr>
      <w:r w:rsidRPr="002C18C6">
        <w:t>ПРЕДПРИНИМАТЕЛЕЙ, ОСУЩЕСТВЛЯЮЩИХ МЕДИЦИНСКУЮ ДЕЯТЕЛЬНОСТЬ,</w:t>
      </w:r>
    </w:p>
    <w:p w14:paraId="2C903CEB" w14:textId="77777777" w:rsidR="00A833C2" w:rsidRPr="002C18C6" w:rsidRDefault="00A833C2">
      <w:pPr>
        <w:pStyle w:val="ConsPlusTitle"/>
        <w:jc w:val="center"/>
      </w:pPr>
      <w:r w:rsidRPr="002C18C6">
        <w:t>К ОПРЕДЕЛЕННОЙ КАТЕГОРИИ РИСКА</w:t>
      </w:r>
    </w:p>
    <w:p w14:paraId="347DC2C3" w14:textId="77777777" w:rsidR="00A833C2" w:rsidRPr="002C18C6" w:rsidRDefault="00A833C2">
      <w:pPr>
        <w:pStyle w:val="ConsPlusNormal"/>
        <w:jc w:val="both"/>
      </w:pPr>
    </w:p>
    <w:p w14:paraId="57A57FF1" w14:textId="77777777" w:rsidR="00A833C2" w:rsidRPr="002C18C6" w:rsidRDefault="00A833C2">
      <w:pPr>
        <w:pStyle w:val="ConsPlusTitle"/>
        <w:jc w:val="center"/>
        <w:outlineLvl w:val="2"/>
      </w:pPr>
      <w:r w:rsidRPr="002C18C6">
        <w:t>I. Общие положения</w:t>
      </w:r>
    </w:p>
    <w:p w14:paraId="032A16DF" w14:textId="77777777" w:rsidR="00A833C2" w:rsidRPr="002C18C6" w:rsidRDefault="00A833C2">
      <w:pPr>
        <w:pStyle w:val="ConsPlusNormal"/>
        <w:jc w:val="both"/>
      </w:pPr>
    </w:p>
    <w:p w14:paraId="00BC2615" w14:textId="6FFC93D6" w:rsidR="00A833C2" w:rsidRPr="002C18C6" w:rsidRDefault="00A833C2">
      <w:pPr>
        <w:pStyle w:val="ConsPlusNormal"/>
        <w:ind w:firstLine="540"/>
        <w:jc w:val="both"/>
      </w:pPr>
      <w:r w:rsidRPr="002C18C6">
        <w:t>1. При осуществлении федерального государственного контроля (надзора) отнесение деятельности юридических лиц и индивидуальных предпринимателей, осуществляющих медицинскую деятельность (далее соответственно - контролируемые лица, объекты контроля),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в соответствии с разделом II настоящего документа и с учетом критериев возможного несоблюдения обязательных требований в соответствии с разделом III настоящего документа.</w:t>
      </w:r>
    </w:p>
    <w:p w14:paraId="4D0DA888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2. Отнесение объектов контроля к определенной категории риска осуществляется с учетом информации, содержащейся в едином реестре лицензий на осуществление медицинской деятельности.</w:t>
      </w:r>
    </w:p>
    <w:p w14:paraId="20073D06" w14:textId="77777777" w:rsidR="00A833C2" w:rsidRPr="002C18C6" w:rsidRDefault="00A833C2">
      <w:pPr>
        <w:pStyle w:val="ConsPlusNormal"/>
        <w:jc w:val="both"/>
      </w:pPr>
    </w:p>
    <w:p w14:paraId="50BCCAD2" w14:textId="77777777" w:rsidR="00A833C2" w:rsidRPr="002C18C6" w:rsidRDefault="00A833C2">
      <w:pPr>
        <w:pStyle w:val="ConsPlusTitle"/>
        <w:jc w:val="center"/>
        <w:outlineLvl w:val="2"/>
      </w:pPr>
      <w:bookmarkStart w:id="8" w:name="Par261"/>
      <w:bookmarkEnd w:id="8"/>
      <w:r w:rsidRPr="002C18C6">
        <w:t>II. Критерии тяжести потенциальных негативных последствий</w:t>
      </w:r>
    </w:p>
    <w:p w14:paraId="75BDCA9B" w14:textId="77777777" w:rsidR="00A833C2" w:rsidRPr="002C18C6" w:rsidRDefault="00A833C2">
      <w:pPr>
        <w:pStyle w:val="ConsPlusTitle"/>
        <w:jc w:val="center"/>
      </w:pPr>
      <w:r w:rsidRPr="002C18C6">
        <w:t>возможного несоблюдения обязательных требований</w:t>
      </w:r>
    </w:p>
    <w:p w14:paraId="0D1280DE" w14:textId="77777777" w:rsidR="00A833C2" w:rsidRPr="002C18C6" w:rsidRDefault="00A833C2">
      <w:pPr>
        <w:pStyle w:val="ConsPlusNormal"/>
        <w:jc w:val="both"/>
      </w:pPr>
    </w:p>
    <w:p w14:paraId="19E66F23" w14:textId="65260958" w:rsidR="00A833C2" w:rsidRPr="002C18C6" w:rsidRDefault="00A833C2">
      <w:pPr>
        <w:pStyle w:val="ConsPlusNormal"/>
        <w:ind w:firstLine="540"/>
        <w:jc w:val="both"/>
      </w:pPr>
      <w:r w:rsidRPr="002C18C6">
        <w:t>3. Объекты контроля с учетом тяжести потенциальных негативных последствий и вероятности несоблюдения ими обязательных требований, выраженных в показателе риска К, определяемом в соответствии с пунктами 5 и 6 настоящего документа (далее - показатель риска К), подлежат отнесению к следующим категориям риска:</w:t>
      </w:r>
    </w:p>
    <w:p w14:paraId="384244D1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чрезвычайно высокий риск в случае, если показатель риска К составляет свыше 453900;</w:t>
      </w:r>
    </w:p>
    <w:p w14:paraId="6156DB1E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высокий риск в случае, если показатель риска К составляет от 280901 до 453900;</w:t>
      </w:r>
    </w:p>
    <w:p w14:paraId="5C20FBE4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в) значительный риск в случае, если показатель риска К составляет от 172301 до 280900;</w:t>
      </w:r>
    </w:p>
    <w:p w14:paraId="786C4C8A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г) средний риск в случае, если показатель риска К составляет от 89101 до 172300;</w:t>
      </w:r>
    </w:p>
    <w:p w14:paraId="6DC14DDB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д) умеренный риск в случае, если показатель риска К составляет от 21300 до 89100;</w:t>
      </w:r>
    </w:p>
    <w:p w14:paraId="2BD4B0FD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е) низкий риск в случае, если показатель риска К составляет менее 21300.</w:t>
      </w:r>
    </w:p>
    <w:p w14:paraId="19969914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4. Показатель риска К для объекта государственного контроля (надзора) определяется путем суммирования значения показателей риска, присвоенных выполняемым объектом контроля работам (услугам), составляющим медицинскую деятельность, с учетом видов медицинской помощи и условий ее оказания.</w:t>
      </w:r>
    </w:p>
    <w:p w14:paraId="417B4C76" w14:textId="62F13A01" w:rsidR="00A833C2" w:rsidRPr="002C18C6" w:rsidRDefault="00A833C2">
      <w:pPr>
        <w:pStyle w:val="ConsPlusNormal"/>
        <w:spacing w:before="240"/>
        <w:ind w:firstLine="540"/>
        <w:jc w:val="both"/>
      </w:pPr>
      <w:bookmarkStart w:id="9" w:name="Par272"/>
      <w:bookmarkEnd w:id="9"/>
      <w:r w:rsidRPr="002C18C6">
        <w:t>5. Показатели риска, присвоенные работам (услугам), составляющим медицинскую деятельность, с учетом видов и условий оказания медицинской помощи, приведены в приложении.</w:t>
      </w:r>
    </w:p>
    <w:p w14:paraId="32312D8D" w14:textId="77777777" w:rsidR="00A833C2" w:rsidRPr="002C18C6" w:rsidRDefault="00A833C2">
      <w:pPr>
        <w:pStyle w:val="ConsPlusNormal"/>
        <w:jc w:val="both"/>
      </w:pPr>
    </w:p>
    <w:p w14:paraId="23AD362B" w14:textId="77777777" w:rsidR="00A833C2" w:rsidRPr="002C18C6" w:rsidRDefault="00A833C2">
      <w:pPr>
        <w:pStyle w:val="ConsPlusTitle"/>
        <w:jc w:val="center"/>
        <w:outlineLvl w:val="2"/>
      </w:pPr>
      <w:bookmarkStart w:id="10" w:name="Par274"/>
      <w:bookmarkEnd w:id="10"/>
      <w:r w:rsidRPr="002C18C6">
        <w:t>III. Критерии возможного несоблюдения</w:t>
      </w:r>
    </w:p>
    <w:p w14:paraId="4703CF16" w14:textId="77777777" w:rsidR="00A833C2" w:rsidRPr="002C18C6" w:rsidRDefault="00A833C2">
      <w:pPr>
        <w:pStyle w:val="ConsPlusTitle"/>
        <w:jc w:val="center"/>
      </w:pPr>
      <w:r w:rsidRPr="002C18C6">
        <w:t>обязательных требований</w:t>
      </w:r>
    </w:p>
    <w:p w14:paraId="782C530F" w14:textId="77777777" w:rsidR="00A833C2" w:rsidRPr="002C18C6" w:rsidRDefault="00A833C2">
      <w:pPr>
        <w:pStyle w:val="ConsPlusNormal"/>
        <w:jc w:val="both"/>
      </w:pPr>
    </w:p>
    <w:p w14:paraId="577B5F02" w14:textId="668FBDAD" w:rsidR="00A833C2" w:rsidRPr="002C18C6" w:rsidRDefault="00A833C2">
      <w:pPr>
        <w:pStyle w:val="ConsPlusNormal"/>
        <w:ind w:firstLine="540"/>
        <w:jc w:val="both"/>
      </w:pPr>
      <w:bookmarkStart w:id="11" w:name="Par277"/>
      <w:bookmarkEnd w:id="11"/>
      <w:r w:rsidRPr="002C18C6">
        <w:lastRenderedPageBreak/>
        <w:t>6. Объекты контроля, подлежащие отнесению в соответствии с разделом II настоящего документа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значительного, среднего и умеренного рисков соответственно при наличии вступившего в законную силу в течение 2 лет, предшествующих дате принятия решения об отнесении объекта контроля к определенной категории риска, постановления о привлечении к административной ответственности с назначением административного наказания в виде административного штрафа юридическому лицу, должностным лицам за совершение административного правонарушения, предусмотренного частью 21 статьи 19.5 Кодекса Российской Федерации об административных правонарушениях.</w:t>
      </w:r>
    </w:p>
    <w:p w14:paraId="32F8B39B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7. Объекты контроля, отнесенные к категориям чрезвычайно высокого, высокого, значительного, среднего и умеренного рисков, подлежат отнесению к категориям высокого, значительного, среднего, умеренного и низкого рисков соответственно при следующих условиях:</w:t>
      </w:r>
    </w:p>
    <w:p w14:paraId="0A0F2006" w14:textId="307292B1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а) отсутствие в течение 2 лет, предшествующих дате принятия решения об отнесении объекта контроля к определенной категории риска, постановлений о привлечении к административной ответственности с назначением административного наказания юридическому лицу, должностным лицам за совершение административного правонарушения, указанного в пункте 6 настоящего документа;</w:t>
      </w:r>
    </w:p>
    <w:p w14:paraId="014C2A13" w14:textId="77777777" w:rsidR="00A833C2" w:rsidRPr="002C18C6" w:rsidRDefault="00A833C2">
      <w:pPr>
        <w:pStyle w:val="ConsPlusNormal"/>
        <w:spacing w:before="240"/>
        <w:ind w:firstLine="540"/>
        <w:jc w:val="both"/>
      </w:pPr>
      <w:r w:rsidRPr="002C18C6">
        <w:t>б) реализация контролируемым лицом мероприятий по снижению риска причинения вреда (ущерба) и предотвращению вреда (ущерба) охраняемым законом ценностям, наличие внедренных сертифицированных систем внутреннего контроля в соответствующей сфере деятельности, предоставление контролируемым лицом Федеральной службе по надзору в сфере здравоохранения доступа к своим информационным ресурсам, независимая оценка соблюдения обязательных требований, добровольная сертификация, подтверждающая повышенный необходимый уровень безопасности охраняемых законом ценностей.</w:t>
      </w:r>
    </w:p>
    <w:p w14:paraId="61F6CE9A" w14:textId="77777777" w:rsidR="00A833C2" w:rsidRPr="002C18C6" w:rsidRDefault="00A833C2">
      <w:pPr>
        <w:pStyle w:val="ConsPlusNormal"/>
        <w:jc w:val="both"/>
      </w:pPr>
    </w:p>
    <w:p w14:paraId="5460D086" w14:textId="77777777" w:rsidR="00A833C2" w:rsidRPr="002C18C6" w:rsidRDefault="00A833C2">
      <w:pPr>
        <w:pStyle w:val="ConsPlusNormal"/>
        <w:jc w:val="both"/>
      </w:pPr>
    </w:p>
    <w:p w14:paraId="212C7D2C" w14:textId="77777777" w:rsidR="00A833C2" w:rsidRPr="002C18C6" w:rsidRDefault="00A833C2">
      <w:pPr>
        <w:pStyle w:val="ConsPlusNormal"/>
        <w:jc w:val="both"/>
      </w:pPr>
    </w:p>
    <w:p w14:paraId="42CAC851" w14:textId="77777777" w:rsidR="00A833C2" w:rsidRPr="002C18C6" w:rsidRDefault="00A833C2">
      <w:pPr>
        <w:pStyle w:val="ConsPlusNormal"/>
        <w:jc w:val="both"/>
      </w:pPr>
    </w:p>
    <w:p w14:paraId="7873A244" w14:textId="77777777" w:rsidR="00A833C2" w:rsidRPr="002C18C6" w:rsidRDefault="00A833C2">
      <w:pPr>
        <w:pStyle w:val="ConsPlusNormal"/>
        <w:jc w:val="both"/>
      </w:pPr>
    </w:p>
    <w:p w14:paraId="0724F88D" w14:textId="77777777" w:rsidR="00A833C2" w:rsidRPr="002C18C6" w:rsidRDefault="00A833C2">
      <w:pPr>
        <w:pStyle w:val="ConsPlusNormal"/>
        <w:jc w:val="right"/>
        <w:outlineLvl w:val="2"/>
      </w:pPr>
      <w:r w:rsidRPr="002C18C6">
        <w:t>Приложение</w:t>
      </w:r>
    </w:p>
    <w:p w14:paraId="305FF7CA" w14:textId="77777777" w:rsidR="00A833C2" w:rsidRPr="002C18C6" w:rsidRDefault="00A833C2">
      <w:pPr>
        <w:pStyle w:val="ConsPlusNormal"/>
        <w:jc w:val="right"/>
      </w:pPr>
      <w:r w:rsidRPr="002C18C6">
        <w:t>к критериям отнесения деятельности</w:t>
      </w:r>
    </w:p>
    <w:p w14:paraId="6CB1CD8E" w14:textId="77777777" w:rsidR="00A833C2" w:rsidRPr="002C18C6" w:rsidRDefault="00A833C2">
      <w:pPr>
        <w:pStyle w:val="ConsPlusNormal"/>
        <w:jc w:val="right"/>
      </w:pPr>
      <w:r w:rsidRPr="002C18C6">
        <w:t>юридических лиц и индивидуальных</w:t>
      </w:r>
    </w:p>
    <w:p w14:paraId="7C27C43B" w14:textId="77777777" w:rsidR="00A833C2" w:rsidRPr="002C18C6" w:rsidRDefault="00A833C2">
      <w:pPr>
        <w:pStyle w:val="ConsPlusNormal"/>
        <w:jc w:val="right"/>
      </w:pPr>
      <w:r w:rsidRPr="002C18C6">
        <w:t>предпринимателей, осуществляющих</w:t>
      </w:r>
    </w:p>
    <w:p w14:paraId="1CA0112F" w14:textId="77777777" w:rsidR="00A833C2" w:rsidRPr="002C18C6" w:rsidRDefault="00A833C2">
      <w:pPr>
        <w:pStyle w:val="ConsPlusNormal"/>
        <w:jc w:val="right"/>
      </w:pPr>
      <w:r w:rsidRPr="002C18C6">
        <w:t>медицинскую деятельность,</w:t>
      </w:r>
    </w:p>
    <w:p w14:paraId="43BFF464" w14:textId="77777777" w:rsidR="00A833C2" w:rsidRPr="002C18C6" w:rsidRDefault="00A833C2">
      <w:pPr>
        <w:pStyle w:val="ConsPlusNormal"/>
        <w:jc w:val="right"/>
      </w:pPr>
      <w:r w:rsidRPr="002C18C6">
        <w:t>к определенной категории риска</w:t>
      </w:r>
    </w:p>
    <w:p w14:paraId="360F82A3" w14:textId="77777777" w:rsidR="00A833C2" w:rsidRPr="002C18C6" w:rsidRDefault="00A833C2">
      <w:pPr>
        <w:pStyle w:val="ConsPlusNormal"/>
        <w:jc w:val="both"/>
      </w:pPr>
    </w:p>
    <w:p w14:paraId="0C1366AF" w14:textId="77777777" w:rsidR="00A833C2" w:rsidRPr="002C18C6" w:rsidRDefault="00A833C2">
      <w:pPr>
        <w:pStyle w:val="ConsPlusTitle"/>
        <w:jc w:val="center"/>
      </w:pPr>
      <w:bookmarkStart w:id="12" w:name="Par293"/>
      <w:bookmarkEnd w:id="12"/>
      <w:r w:rsidRPr="002C18C6">
        <w:t>ПОКАЗАТЕЛИ</w:t>
      </w:r>
    </w:p>
    <w:p w14:paraId="5F56F547" w14:textId="77777777" w:rsidR="00A833C2" w:rsidRPr="002C18C6" w:rsidRDefault="00A833C2">
      <w:pPr>
        <w:pStyle w:val="ConsPlusTitle"/>
        <w:jc w:val="center"/>
      </w:pPr>
      <w:r w:rsidRPr="002C18C6">
        <w:t>РИСКА, ПРИСВОЕННЫЕ РАБОТАМ (УСЛУГАМ), СОСТАВЛЯЮЩИМ</w:t>
      </w:r>
    </w:p>
    <w:p w14:paraId="260C9D5B" w14:textId="77777777" w:rsidR="00A833C2" w:rsidRPr="002C18C6" w:rsidRDefault="00A833C2">
      <w:pPr>
        <w:pStyle w:val="ConsPlusTitle"/>
        <w:jc w:val="center"/>
      </w:pPr>
      <w:r w:rsidRPr="002C18C6">
        <w:t>МЕДИЦИНСКУЮ ДЕЯТЕЛЬНОСТЬ, С УЧЕТОМ ВИДОВ И УСЛОВИЙ ОКАЗАНИЯ</w:t>
      </w:r>
    </w:p>
    <w:p w14:paraId="4CFD6980" w14:textId="77777777" w:rsidR="00A833C2" w:rsidRPr="002C18C6" w:rsidRDefault="00A833C2">
      <w:pPr>
        <w:pStyle w:val="ConsPlusTitle"/>
        <w:jc w:val="center"/>
      </w:pPr>
      <w:r w:rsidRPr="002C18C6">
        <w:t>МЕДИЦИНСКОЙ ПОМОЩИ</w:t>
      </w:r>
    </w:p>
    <w:p w14:paraId="30C52B3E" w14:textId="77777777" w:rsidR="00A833C2" w:rsidRPr="002C18C6" w:rsidRDefault="00A833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929"/>
        <w:gridCol w:w="1555"/>
      </w:tblGrid>
      <w:tr w:rsidR="00801735" w:rsidRPr="00801735" w14:paraId="6BCF509F" w14:textId="77777777">
        <w:tc>
          <w:tcPr>
            <w:tcW w:w="7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B7E7" w14:textId="77777777" w:rsidR="00A833C2" w:rsidRPr="00801735" w:rsidRDefault="00A833C2">
            <w:pPr>
              <w:pStyle w:val="ConsPlusNormal"/>
              <w:jc w:val="center"/>
            </w:pPr>
            <w:r w:rsidRPr="00801735">
              <w:t>Работы (услуги), составляющие медицинскую деятельность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3CC3F" w14:textId="77777777" w:rsidR="00A833C2" w:rsidRPr="00801735" w:rsidRDefault="00A833C2">
            <w:pPr>
              <w:pStyle w:val="ConsPlusNormal"/>
              <w:jc w:val="center"/>
            </w:pPr>
            <w:r w:rsidRPr="00801735">
              <w:t>Показатели риска</w:t>
            </w:r>
          </w:p>
        </w:tc>
      </w:tr>
      <w:tr w:rsidR="00801735" w:rsidRPr="00801735" w14:paraId="4E25813E" w14:textId="77777777">
        <w:tc>
          <w:tcPr>
            <w:tcW w:w="9055" w:type="dxa"/>
            <w:gridSpan w:val="3"/>
            <w:tcBorders>
              <w:top w:val="single" w:sz="4" w:space="0" w:color="auto"/>
            </w:tcBorders>
          </w:tcPr>
          <w:p w14:paraId="0B54C566" w14:textId="77777777" w:rsidR="00A833C2" w:rsidRPr="00801735" w:rsidRDefault="00A833C2">
            <w:pPr>
              <w:pStyle w:val="ConsPlusNormal"/>
              <w:jc w:val="center"/>
              <w:outlineLvl w:val="3"/>
            </w:pPr>
            <w:r w:rsidRPr="00801735">
              <w:t>I. Работы (услуги), составляющие медицинскую деятельность, организуемые и выполняемые при оказании первичной, в том числе доврачебной, врачебной и специализированной, медико-санитарной помощи</w:t>
            </w:r>
          </w:p>
        </w:tc>
      </w:tr>
      <w:tr w:rsidR="00801735" w:rsidRPr="00801735" w14:paraId="7EE49A36" w14:textId="77777777">
        <w:tc>
          <w:tcPr>
            <w:tcW w:w="571" w:type="dxa"/>
          </w:tcPr>
          <w:p w14:paraId="0FDC014A" w14:textId="77777777" w:rsidR="00A833C2" w:rsidRPr="00801735" w:rsidRDefault="00A833C2">
            <w:pPr>
              <w:pStyle w:val="ConsPlusNormal"/>
              <w:jc w:val="center"/>
            </w:pPr>
            <w:r w:rsidRPr="00801735">
              <w:t>1.</w:t>
            </w:r>
          </w:p>
        </w:tc>
        <w:tc>
          <w:tcPr>
            <w:tcW w:w="6929" w:type="dxa"/>
          </w:tcPr>
          <w:p w14:paraId="062A3E97" w14:textId="77777777" w:rsidR="00A833C2" w:rsidRPr="00801735" w:rsidRDefault="00A833C2">
            <w:pPr>
              <w:pStyle w:val="ConsPlusNormal"/>
            </w:pPr>
            <w:r w:rsidRPr="00801735">
              <w:t>При оказании первичной доврачебной медико-санитарной помощи в амбулаторных условиях</w:t>
            </w:r>
          </w:p>
        </w:tc>
        <w:tc>
          <w:tcPr>
            <w:tcW w:w="1555" w:type="dxa"/>
          </w:tcPr>
          <w:p w14:paraId="1DAFDE01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306523E5" w14:textId="77777777">
        <w:tc>
          <w:tcPr>
            <w:tcW w:w="571" w:type="dxa"/>
          </w:tcPr>
          <w:p w14:paraId="22FCFF4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ED94158" w14:textId="77777777" w:rsidR="00A833C2" w:rsidRPr="00801735" w:rsidRDefault="00A833C2">
            <w:pPr>
              <w:pStyle w:val="ConsPlusNormal"/>
            </w:pPr>
            <w:r w:rsidRPr="00801735">
              <w:t>по акушерскому делу</w:t>
            </w:r>
          </w:p>
        </w:tc>
        <w:tc>
          <w:tcPr>
            <w:tcW w:w="1555" w:type="dxa"/>
          </w:tcPr>
          <w:p w14:paraId="4FACB9EA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78410BC8" w14:textId="77777777">
        <w:tc>
          <w:tcPr>
            <w:tcW w:w="571" w:type="dxa"/>
          </w:tcPr>
          <w:p w14:paraId="331ED28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07F1959" w14:textId="77777777" w:rsidR="00A833C2" w:rsidRPr="00801735" w:rsidRDefault="00A833C2">
            <w:pPr>
              <w:pStyle w:val="ConsPlusNormal"/>
            </w:pPr>
            <w:r w:rsidRPr="00801735">
              <w:t>по анестезиологии и реаниматологии</w:t>
            </w:r>
          </w:p>
        </w:tc>
        <w:tc>
          <w:tcPr>
            <w:tcW w:w="1555" w:type="dxa"/>
          </w:tcPr>
          <w:p w14:paraId="66FC4DC9" w14:textId="77777777" w:rsidR="00A833C2" w:rsidRPr="00801735" w:rsidRDefault="00A833C2">
            <w:pPr>
              <w:pStyle w:val="ConsPlusNormal"/>
              <w:jc w:val="center"/>
            </w:pPr>
            <w:r w:rsidRPr="00801735">
              <w:t>481</w:t>
            </w:r>
          </w:p>
        </w:tc>
      </w:tr>
      <w:tr w:rsidR="00801735" w:rsidRPr="00801735" w14:paraId="2D8F3CED" w14:textId="77777777">
        <w:tc>
          <w:tcPr>
            <w:tcW w:w="571" w:type="dxa"/>
          </w:tcPr>
          <w:p w14:paraId="726DE9D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DB0FCC6" w14:textId="77777777" w:rsidR="00A833C2" w:rsidRPr="00801735" w:rsidRDefault="00A833C2">
            <w:pPr>
              <w:pStyle w:val="ConsPlusNormal"/>
            </w:pPr>
            <w:r w:rsidRPr="00801735">
              <w:t>по вакцинации (проведению профилактических прививок)</w:t>
            </w:r>
          </w:p>
        </w:tc>
        <w:tc>
          <w:tcPr>
            <w:tcW w:w="1555" w:type="dxa"/>
          </w:tcPr>
          <w:p w14:paraId="09DE3B22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5109100D" w14:textId="77777777">
        <w:tc>
          <w:tcPr>
            <w:tcW w:w="571" w:type="dxa"/>
          </w:tcPr>
          <w:p w14:paraId="6B21251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197D643" w14:textId="77777777" w:rsidR="00A833C2" w:rsidRPr="00801735" w:rsidRDefault="00A833C2">
            <w:pPr>
              <w:pStyle w:val="ConsPlusNormal"/>
            </w:pPr>
            <w:r w:rsidRPr="00801735">
              <w:t>по гистологии</w:t>
            </w:r>
          </w:p>
        </w:tc>
        <w:tc>
          <w:tcPr>
            <w:tcW w:w="1555" w:type="dxa"/>
          </w:tcPr>
          <w:p w14:paraId="6903C77E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07A5E05F" w14:textId="77777777">
        <w:tc>
          <w:tcPr>
            <w:tcW w:w="571" w:type="dxa"/>
          </w:tcPr>
          <w:p w14:paraId="63B9B66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697C55D" w14:textId="77777777" w:rsidR="00A833C2" w:rsidRPr="00801735" w:rsidRDefault="00A833C2">
            <w:pPr>
              <w:pStyle w:val="ConsPlusNormal"/>
            </w:pPr>
            <w:r w:rsidRPr="00801735">
              <w:t>по лабораторной диагностике</w:t>
            </w:r>
          </w:p>
        </w:tc>
        <w:tc>
          <w:tcPr>
            <w:tcW w:w="1555" w:type="dxa"/>
          </w:tcPr>
          <w:p w14:paraId="677B7E37" w14:textId="77777777" w:rsidR="00A833C2" w:rsidRPr="00801735" w:rsidRDefault="00A833C2">
            <w:pPr>
              <w:pStyle w:val="ConsPlusNormal"/>
              <w:jc w:val="center"/>
            </w:pPr>
            <w:r w:rsidRPr="00801735">
              <w:t>241</w:t>
            </w:r>
          </w:p>
        </w:tc>
      </w:tr>
      <w:tr w:rsidR="00801735" w:rsidRPr="00801735" w14:paraId="4F9A8B31" w14:textId="77777777">
        <w:tc>
          <w:tcPr>
            <w:tcW w:w="571" w:type="dxa"/>
          </w:tcPr>
          <w:p w14:paraId="019D4E9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ADBD10B" w14:textId="77777777" w:rsidR="00A833C2" w:rsidRPr="00801735" w:rsidRDefault="00A833C2">
            <w:pPr>
              <w:pStyle w:val="ConsPlusNormal"/>
            </w:pPr>
            <w:r w:rsidRPr="00801735">
              <w:t>по лечебной физкультуре</w:t>
            </w:r>
          </w:p>
        </w:tc>
        <w:tc>
          <w:tcPr>
            <w:tcW w:w="1555" w:type="dxa"/>
          </w:tcPr>
          <w:p w14:paraId="2DEF4799" w14:textId="77777777" w:rsidR="00A833C2" w:rsidRPr="00801735" w:rsidRDefault="00A833C2">
            <w:pPr>
              <w:pStyle w:val="ConsPlusNormal"/>
              <w:jc w:val="center"/>
            </w:pPr>
            <w:r w:rsidRPr="00801735">
              <w:t>144</w:t>
            </w:r>
          </w:p>
        </w:tc>
      </w:tr>
      <w:tr w:rsidR="00801735" w:rsidRPr="00801735" w14:paraId="3B2AE8D1" w14:textId="77777777">
        <w:tc>
          <w:tcPr>
            <w:tcW w:w="571" w:type="dxa"/>
          </w:tcPr>
          <w:p w14:paraId="76DAA76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D54552F" w14:textId="77777777" w:rsidR="00A833C2" w:rsidRPr="00801735" w:rsidRDefault="00A833C2">
            <w:pPr>
              <w:pStyle w:val="ConsPlusNormal"/>
            </w:pPr>
            <w:r w:rsidRPr="00801735">
              <w:t>по лечебному делу</w:t>
            </w:r>
          </w:p>
        </w:tc>
        <w:tc>
          <w:tcPr>
            <w:tcW w:w="1555" w:type="dxa"/>
          </w:tcPr>
          <w:p w14:paraId="6754CC35" w14:textId="77777777" w:rsidR="00A833C2" w:rsidRPr="00801735" w:rsidRDefault="00A833C2">
            <w:pPr>
              <w:pStyle w:val="ConsPlusNormal"/>
              <w:jc w:val="center"/>
            </w:pPr>
            <w:r w:rsidRPr="00801735">
              <w:t>241</w:t>
            </w:r>
          </w:p>
        </w:tc>
      </w:tr>
      <w:tr w:rsidR="00801735" w:rsidRPr="00801735" w14:paraId="78C8FAC6" w14:textId="77777777">
        <w:tc>
          <w:tcPr>
            <w:tcW w:w="571" w:type="dxa"/>
          </w:tcPr>
          <w:p w14:paraId="7832726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25C3A34" w14:textId="77777777" w:rsidR="00A833C2" w:rsidRPr="00801735" w:rsidRDefault="00A833C2">
            <w:pPr>
              <w:pStyle w:val="ConsPlusNormal"/>
            </w:pPr>
            <w:r w:rsidRPr="00801735">
              <w:t>по медико-социальной помощи</w:t>
            </w:r>
          </w:p>
        </w:tc>
        <w:tc>
          <w:tcPr>
            <w:tcW w:w="1555" w:type="dxa"/>
          </w:tcPr>
          <w:p w14:paraId="6731B3BB" w14:textId="77777777" w:rsidR="00A833C2" w:rsidRPr="00801735" w:rsidRDefault="00A833C2">
            <w:pPr>
              <w:pStyle w:val="ConsPlusNormal"/>
              <w:jc w:val="center"/>
            </w:pPr>
            <w:r w:rsidRPr="00801735">
              <w:t>96</w:t>
            </w:r>
          </w:p>
        </w:tc>
      </w:tr>
      <w:tr w:rsidR="00801735" w:rsidRPr="00801735" w14:paraId="34F969C2" w14:textId="77777777">
        <w:tc>
          <w:tcPr>
            <w:tcW w:w="571" w:type="dxa"/>
          </w:tcPr>
          <w:p w14:paraId="5149891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D1C5D38" w14:textId="77777777" w:rsidR="00A833C2" w:rsidRPr="00801735" w:rsidRDefault="00A833C2">
            <w:pPr>
              <w:pStyle w:val="ConsPlusNormal"/>
            </w:pPr>
            <w:r w:rsidRPr="00801735">
              <w:t>по медицинской оптике</w:t>
            </w:r>
          </w:p>
        </w:tc>
        <w:tc>
          <w:tcPr>
            <w:tcW w:w="1555" w:type="dxa"/>
          </w:tcPr>
          <w:p w14:paraId="1430F37B" w14:textId="77777777" w:rsidR="00A833C2" w:rsidRPr="00801735" w:rsidRDefault="00A833C2">
            <w:pPr>
              <w:pStyle w:val="ConsPlusNormal"/>
              <w:jc w:val="center"/>
            </w:pPr>
            <w:r w:rsidRPr="00801735">
              <w:t>48</w:t>
            </w:r>
          </w:p>
        </w:tc>
      </w:tr>
      <w:tr w:rsidR="00801735" w:rsidRPr="00801735" w14:paraId="7FE9631E" w14:textId="77777777">
        <w:tc>
          <w:tcPr>
            <w:tcW w:w="571" w:type="dxa"/>
          </w:tcPr>
          <w:p w14:paraId="5F5B1A8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515B231" w14:textId="77777777" w:rsidR="00A833C2" w:rsidRPr="00801735" w:rsidRDefault="00A833C2">
            <w:pPr>
              <w:pStyle w:val="ConsPlusNormal"/>
            </w:pPr>
            <w:r w:rsidRPr="00801735">
              <w:t>по медицинской статистике</w:t>
            </w:r>
          </w:p>
        </w:tc>
        <w:tc>
          <w:tcPr>
            <w:tcW w:w="1555" w:type="dxa"/>
          </w:tcPr>
          <w:p w14:paraId="6C61D305" w14:textId="77777777" w:rsidR="00A833C2" w:rsidRPr="00801735" w:rsidRDefault="00A833C2">
            <w:pPr>
              <w:pStyle w:val="ConsPlusNormal"/>
              <w:jc w:val="center"/>
            </w:pPr>
            <w:r w:rsidRPr="00801735">
              <w:t>48</w:t>
            </w:r>
          </w:p>
        </w:tc>
      </w:tr>
      <w:tr w:rsidR="00801735" w:rsidRPr="00801735" w14:paraId="6A5B67AF" w14:textId="77777777">
        <w:tc>
          <w:tcPr>
            <w:tcW w:w="571" w:type="dxa"/>
          </w:tcPr>
          <w:p w14:paraId="378C834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4957E6F" w14:textId="77777777" w:rsidR="00A833C2" w:rsidRPr="00801735" w:rsidRDefault="00A833C2">
            <w:pPr>
              <w:pStyle w:val="ConsPlusNormal"/>
            </w:pPr>
            <w:r w:rsidRPr="00801735">
              <w:t>по медицинскому массажу</w:t>
            </w:r>
          </w:p>
        </w:tc>
        <w:tc>
          <w:tcPr>
            <w:tcW w:w="1555" w:type="dxa"/>
          </w:tcPr>
          <w:p w14:paraId="162025EB" w14:textId="77777777" w:rsidR="00A833C2" w:rsidRPr="00801735" w:rsidRDefault="00A833C2">
            <w:pPr>
              <w:pStyle w:val="ConsPlusNormal"/>
              <w:jc w:val="center"/>
            </w:pPr>
            <w:r w:rsidRPr="00801735">
              <w:t>144</w:t>
            </w:r>
          </w:p>
        </w:tc>
      </w:tr>
      <w:tr w:rsidR="00801735" w:rsidRPr="00801735" w14:paraId="0DC3862A" w14:textId="77777777">
        <w:tc>
          <w:tcPr>
            <w:tcW w:w="571" w:type="dxa"/>
          </w:tcPr>
          <w:p w14:paraId="4FA5911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DBB39FB" w14:textId="77777777" w:rsidR="00A833C2" w:rsidRPr="00801735" w:rsidRDefault="00A833C2">
            <w:pPr>
              <w:pStyle w:val="ConsPlusNormal"/>
            </w:pPr>
            <w:r w:rsidRPr="00801735">
              <w:t>по общей практике</w:t>
            </w:r>
          </w:p>
        </w:tc>
        <w:tc>
          <w:tcPr>
            <w:tcW w:w="1555" w:type="dxa"/>
          </w:tcPr>
          <w:p w14:paraId="32AC0EE0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25C573F5" w14:textId="77777777">
        <w:tc>
          <w:tcPr>
            <w:tcW w:w="571" w:type="dxa"/>
          </w:tcPr>
          <w:p w14:paraId="20FEA41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3EAE8D7" w14:textId="77777777" w:rsidR="00A833C2" w:rsidRPr="00801735" w:rsidRDefault="00A833C2">
            <w:pPr>
              <w:pStyle w:val="ConsPlusNormal"/>
            </w:pPr>
            <w:r w:rsidRPr="00801735">
              <w:t>по рентгенологии</w:t>
            </w:r>
          </w:p>
        </w:tc>
        <w:tc>
          <w:tcPr>
            <w:tcW w:w="1555" w:type="dxa"/>
          </w:tcPr>
          <w:p w14:paraId="45F3670F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6817AEAB" w14:textId="77777777">
        <w:tc>
          <w:tcPr>
            <w:tcW w:w="571" w:type="dxa"/>
          </w:tcPr>
          <w:p w14:paraId="22FE38C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DD3E0D0" w14:textId="77777777" w:rsidR="00A833C2" w:rsidRPr="00801735" w:rsidRDefault="00A833C2">
            <w:pPr>
              <w:pStyle w:val="ConsPlusNormal"/>
            </w:pPr>
            <w:r w:rsidRPr="00801735">
              <w:t>по сестринскому делу</w:t>
            </w:r>
          </w:p>
        </w:tc>
        <w:tc>
          <w:tcPr>
            <w:tcW w:w="1555" w:type="dxa"/>
          </w:tcPr>
          <w:p w14:paraId="146454D8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0B8296E9" w14:textId="77777777">
        <w:tc>
          <w:tcPr>
            <w:tcW w:w="571" w:type="dxa"/>
          </w:tcPr>
          <w:p w14:paraId="6F94CBE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A5F71CD" w14:textId="77777777" w:rsidR="00A833C2" w:rsidRPr="00801735" w:rsidRDefault="00A833C2">
            <w:pPr>
              <w:pStyle w:val="ConsPlusNormal"/>
            </w:pPr>
            <w:r w:rsidRPr="00801735">
              <w:t>по сестринскому делу в косметологии</w:t>
            </w:r>
          </w:p>
        </w:tc>
        <w:tc>
          <w:tcPr>
            <w:tcW w:w="1555" w:type="dxa"/>
          </w:tcPr>
          <w:p w14:paraId="7A9D9C50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71455E36" w14:textId="77777777">
        <w:tc>
          <w:tcPr>
            <w:tcW w:w="571" w:type="dxa"/>
          </w:tcPr>
          <w:p w14:paraId="2BE4273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AC10FCB" w14:textId="77777777" w:rsidR="00A833C2" w:rsidRPr="00801735" w:rsidRDefault="00A833C2">
            <w:pPr>
              <w:pStyle w:val="ConsPlusNormal"/>
            </w:pPr>
            <w:r w:rsidRPr="00801735">
              <w:t>по сестринскому делу в педиатрии</w:t>
            </w:r>
          </w:p>
        </w:tc>
        <w:tc>
          <w:tcPr>
            <w:tcW w:w="1555" w:type="dxa"/>
          </w:tcPr>
          <w:p w14:paraId="0B87BC09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322A6F76" w14:textId="77777777">
        <w:tc>
          <w:tcPr>
            <w:tcW w:w="571" w:type="dxa"/>
          </w:tcPr>
          <w:p w14:paraId="0D3C3F9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B616FEE" w14:textId="77777777" w:rsidR="00A833C2" w:rsidRPr="00801735" w:rsidRDefault="00A833C2">
            <w:pPr>
              <w:pStyle w:val="ConsPlusNormal"/>
            </w:pPr>
            <w:r w:rsidRPr="00801735">
              <w:t>по стоматологии</w:t>
            </w:r>
          </w:p>
        </w:tc>
        <w:tc>
          <w:tcPr>
            <w:tcW w:w="1555" w:type="dxa"/>
          </w:tcPr>
          <w:p w14:paraId="440FEE01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168203F2" w14:textId="77777777">
        <w:tc>
          <w:tcPr>
            <w:tcW w:w="571" w:type="dxa"/>
          </w:tcPr>
          <w:p w14:paraId="2102C63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27A858C" w14:textId="77777777" w:rsidR="00A833C2" w:rsidRPr="00801735" w:rsidRDefault="00A833C2">
            <w:pPr>
              <w:pStyle w:val="ConsPlusNormal"/>
            </w:pPr>
            <w:r w:rsidRPr="00801735">
              <w:t>по стоматологии ортопедической</w:t>
            </w:r>
          </w:p>
        </w:tc>
        <w:tc>
          <w:tcPr>
            <w:tcW w:w="1555" w:type="dxa"/>
          </w:tcPr>
          <w:p w14:paraId="3161F85E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166A5F93" w14:textId="77777777">
        <w:tc>
          <w:tcPr>
            <w:tcW w:w="571" w:type="dxa"/>
          </w:tcPr>
          <w:p w14:paraId="14DE249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92DBDB9" w14:textId="77777777" w:rsidR="00A833C2" w:rsidRPr="00801735" w:rsidRDefault="00A833C2">
            <w:pPr>
              <w:pStyle w:val="ConsPlusNormal"/>
            </w:pPr>
            <w:r w:rsidRPr="00801735">
              <w:t>по стоматологии профилактической</w:t>
            </w:r>
          </w:p>
        </w:tc>
        <w:tc>
          <w:tcPr>
            <w:tcW w:w="1555" w:type="dxa"/>
          </w:tcPr>
          <w:p w14:paraId="5AD41D06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16B828DA" w14:textId="77777777">
        <w:tc>
          <w:tcPr>
            <w:tcW w:w="571" w:type="dxa"/>
          </w:tcPr>
          <w:p w14:paraId="09E14F9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3B613E4" w14:textId="77777777" w:rsidR="00A833C2" w:rsidRPr="00801735" w:rsidRDefault="00A833C2">
            <w:pPr>
              <w:pStyle w:val="ConsPlusNormal"/>
            </w:pPr>
            <w:r w:rsidRPr="00801735">
              <w:t>по физиотерапии</w:t>
            </w:r>
          </w:p>
        </w:tc>
        <w:tc>
          <w:tcPr>
            <w:tcW w:w="1555" w:type="dxa"/>
          </w:tcPr>
          <w:p w14:paraId="1B25DDBC" w14:textId="77777777" w:rsidR="00A833C2" w:rsidRPr="00801735" w:rsidRDefault="00A833C2">
            <w:pPr>
              <w:pStyle w:val="ConsPlusNormal"/>
              <w:jc w:val="center"/>
            </w:pPr>
            <w:r w:rsidRPr="00801735">
              <w:t>96</w:t>
            </w:r>
          </w:p>
        </w:tc>
      </w:tr>
      <w:tr w:rsidR="00801735" w:rsidRPr="00801735" w14:paraId="577619B7" w14:textId="77777777">
        <w:tc>
          <w:tcPr>
            <w:tcW w:w="571" w:type="dxa"/>
          </w:tcPr>
          <w:p w14:paraId="3203E57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A872839" w14:textId="77777777" w:rsidR="00A833C2" w:rsidRPr="00801735" w:rsidRDefault="00A833C2">
            <w:pPr>
              <w:pStyle w:val="ConsPlusNormal"/>
            </w:pPr>
            <w:r w:rsidRPr="00801735">
              <w:t>по функциональной диагностике</w:t>
            </w:r>
          </w:p>
        </w:tc>
        <w:tc>
          <w:tcPr>
            <w:tcW w:w="1555" w:type="dxa"/>
          </w:tcPr>
          <w:p w14:paraId="0E1F07AC" w14:textId="77777777" w:rsidR="00A833C2" w:rsidRPr="00801735" w:rsidRDefault="00A833C2">
            <w:pPr>
              <w:pStyle w:val="ConsPlusNormal"/>
              <w:jc w:val="center"/>
            </w:pPr>
            <w:r w:rsidRPr="00801735">
              <w:t>96</w:t>
            </w:r>
          </w:p>
        </w:tc>
      </w:tr>
      <w:tr w:rsidR="00801735" w:rsidRPr="00801735" w14:paraId="59765ED2" w14:textId="77777777">
        <w:tc>
          <w:tcPr>
            <w:tcW w:w="571" w:type="dxa"/>
          </w:tcPr>
          <w:p w14:paraId="68C55F3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6E2A3BC" w14:textId="77777777" w:rsidR="00A833C2" w:rsidRPr="00801735" w:rsidRDefault="00A833C2">
            <w:pPr>
              <w:pStyle w:val="ConsPlusNormal"/>
            </w:pPr>
            <w:r w:rsidRPr="00801735">
              <w:t>по эпидемиологии</w:t>
            </w:r>
          </w:p>
        </w:tc>
        <w:tc>
          <w:tcPr>
            <w:tcW w:w="1555" w:type="dxa"/>
          </w:tcPr>
          <w:p w14:paraId="6FB04C92" w14:textId="77777777" w:rsidR="00A833C2" w:rsidRPr="00801735" w:rsidRDefault="00A833C2">
            <w:pPr>
              <w:pStyle w:val="ConsPlusNormal"/>
              <w:jc w:val="center"/>
            </w:pPr>
            <w:r w:rsidRPr="00801735">
              <w:t>96</w:t>
            </w:r>
          </w:p>
        </w:tc>
      </w:tr>
      <w:tr w:rsidR="00801735" w:rsidRPr="00801735" w14:paraId="6D6B40B4" w14:textId="77777777">
        <w:tc>
          <w:tcPr>
            <w:tcW w:w="571" w:type="dxa"/>
          </w:tcPr>
          <w:p w14:paraId="2D2079C7" w14:textId="77777777" w:rsidR="00A833C2" w:rsidRPr="00801735" w:rsidRDefault="00A833C2">
            <w:pPr>
              <w:pStyle w:val="ConsPlusNormal"/>
              <w:jc w:val="center"/>
            </w:pPr>
            <w:r w:rsidRPr="00801735">
              <w:t>2.</w:t>
            </w:r>
          </w:p>
        </w:tc>
        <w:tc>
          <w:tcPr>
            <w:tcW w:w="6929" w:type="dxa"/>
          </w:tcPr>
          <w:p w14:paraId="51EC98D0" w14:textId="77777777" w:rsidR="00A833C2" w:rsidRPr="00801735" w:rsidRDefault="00A833C2">
            <w:pPr>
              <w:pStyle w:val="ConsPlusNormal"/>
            </w:pPr>
            <w:r w:rsidRPr="00801735">
              <w:t>При оказании первичной врачебной медико-санитарной помощи в амбулаторных условиях</w:t>
            </w:r>
          </w:p>
        </w:tc>
        <w:tc>
          <w:tcPr>
            <w:tcW w:w="1555" w:type="dxa"/>
          </w:tcPr>
          <w:p w14:paraId="7CAF5560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54641DB7" w14:textId="77777777">
        <w:tc>
          <w:tcPr>
            <w:tcW w:w="571" w:type="dxa"/>
          </w:tcPr>
          <w:p w14:paraId="469E2AE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CE0E750" w14:textId="77777777" w:rsidR="00A833C2" w:rsidRPr="00801735" w:rsidRDefault="00A833C2">
            <w:pPr>
              <w:pStyle w:val="ConsPlusNormal"/>
            </w:pPr>
            <w:r w:rsidRPr="00801735">
              <w:t>по вакцинации (проведению профилактических прививок)</w:t>
            </w:r>
          </w:p>
        </w:tc>
        <w:tc>
          <w:tcPr>
            <w:tcW w:w="1555" w:type="dxa"/>
          </w:tcPr>
          <w:p w14:paraId="1B16CA85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1FC52A1A" w14:textId="77777777">
        <w:tc>
          <w:tcPr>
            <w:tcW w:w="571" w:type="dxa"/>
          </w:tcPr>
          <w:p w14:paraId="1FD4E7A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5C8846E" w14:textId="77777777" w:rsidR="00A833C2" w:rsidRPr="00801735" w:rsidRDefault="00A833C2">
            <w:pPr>
              <w:pStyle w:val="ConsPlusNormal"/>
            </w:pPr>
            <w:r w:rsidRPr="00801735">
              <w:t>по общей врачебной практике (семейной медицине)</w:t>
            </w:r>
          </w:p>
        </w:tc>
        <w:tc>
          <w:tcPr>
            <w:tcW w:w="1555" w:type="dxa"/>
          </w:tcPr>
          <w:p w14:paraId="388D4CB9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38460524" w14:textId="77777777">
        <w:tc>
          <w:tcPr>
            <w:tcW w:w="571" w:type="dxa"/>
          </w:tcPr>
          <w:p w14:paraId="69ECF99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32F0C83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7EFFD973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53448C84" w14:textId="77777777">
        <w:tc>
          <w:tcPr>
            <w:tcW w:w="571" w:type="dxa"/>
          </w:tcPr>
          <w:p w14:paraId="7140135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233B618" w14:textId="77777777" w:rsidR="00A833C2" w:rsidRPr="00801735" w:rsidRDefault="00A833C2">
            <w:pPr>
              <w:pStyle w:val="ConsPlusNormal"/>
            </w:pPr>
            <w:r w:rsidRPr="00801735">
              <w:t>по педиатрии</w:t>
            </w:r>
          </w:p>
        </w:tc>
        <w:tc>
          <w:tcPr>
            <w:tcW w:w="1555" w:type="dxa"/>
          </w:tcPr>
          <w:p w14:paraId="54DD925B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7E6C1324" w14:textId="77777777">
        <w:tc>
          <w:tcPr>
            <w:tcW w:w="571" w:type="dxa"/>
          </w:tcPr>
          <w:p w14:paraId="07CF8D8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0754B43" w14:textId="77777777" w:rsidR="00A833C2" w:rsidRPr="00801735" w:rsidRDefault="00A833C2">
            <w:pPr>
              <w:pStyle w:val="ConsPlusNormal"/>
            </w:pPr>
            <w:r w:rsidRPr="00801735">
              <w:t>по терапии</w:t>
            </w:r>
          </w:p>
        </w:tc>
        <w:tc>
          <w:tcPr>
            <w:tcW w:w="1555" w:type="dxa"/>
          </w:tcPr>
          <w:p w14:paraId="6ED50D4C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76020834" w14:textId="77777777">
        <w:tc>
          <w:tcPr>
            <w:tcW w:w="571" w:type="dxa"/>
          </w:tcPr>
          <w:p w14:paraId="13275A12" w14:textId="77777777" w:rsidR="00A833C2" w:rsidRPr="00801735" w:rsidRDefault="00A833C2">
            <w:pPr>
              <w:pStyle w:val="ConsPlusNormal"/>
              <w:jc w:val="center"/>
            </w:pPr>
            <w:r w:rsidRPr="00801735">
              <w:t>3.</w:t>
            </w:r>
          </w:p>
        </w:tc>
        <w:tc>
          <w:tcPr>
            <w:tcW w:w="6929" w:type="dxa"/>
          </w:tcPr>
          <w:p w14:paraId="67B7201B" w14:textId="77777777" w:rsidR="00A833C2" w:rsidRPr="00801735" w:rsidRDefault="00A833C2">
            <w:pPr>
              <w:pStyle w:val="ConsPlusNormal"/>
            </w:pPr>
            <w:r w:rsidRPr="00801735">
              <w:t>При оказании первичной врачебной медико-санитарной помощи в условиях дневного стационара</w:t>
            </w:r>
          </w:p>
        </w:tc>
        <w:tc>
          <w:tcPr>
            <w:tcW w:w="1555" w:type="dxa"/>
          </w:tcPr>
          <w:p w14:paraId="77579528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189F6B6A" w14:textId="77777777">
        <w:tc>
          <w:tcPr>
            <w:tcW w:w="571" w:type="dxa"/>
          </w:tcPr>
          <w:p w14:paraId="4701A9A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5D641C3" w14:textId="77777777" w:rsidR="00A833C2" w:rsidRPr="00801735" w:rsidRDefault="00A833C2">
            <w:pPr>
              <w:pStyle w:val="ConsPlusNormal"/>
            </w:pPr>
            <w:r w:rsidRPr="00801735">
              <w:t>по клинической лабораторной диагностике</w:t>
            </w:r>
          </w:p>
        </w:tc>
        <w:tc>
          <w:tcPr>
            <w:tcW w:w="1555" w:type="dxa"/>
          </w:tcPr>
          <w:p w14:paraId="27A5A45E" w14:textId="77777777" w:rsidR="00A833C2" w:rsidRPr="00801735" w:rsidRDefault="00A833C2">
            <w:pPr>
              <w:pStyle w:val="ConsPlusNormal"/>
              <w:jc w:val="center"/>
            </w:pPr>
            <w:r w:rsidRPr="00801735">
              <w:t>481</w:t>
            </w:r>
          </w:p>
        </w:tc>
      </w:tr>
      <w:tr w:rsidR="00801735" w:rsidRPr="00801735" w14:paraId="20B5EA38" w14:textId="77777777">
        <w:tc>
          <w:tcPr>
            <w:tcW w:w="571" w:type="dxa"/>
          </w:tcPr>
          <w:p w14:paraId="36E87D0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0104B62" w14:textId="77777777" w:rsidR="00A833C2" w:rsidRPr="00801735" w:rsidRDefault="00A833C2">
            <w:pPr>
              <w:pStyle w:val="ConsPlusNormal"/>
            </w:pPr>
            <w:r w:rsidRPr="00801735">
              <w:t>по общей врачебной практике (семейной медицине)</w:t>
            </w:r>
          </w:p>
        </w:tc>
        <w:tc>
          <w:tcPr>
            <w:tcW w:w="1555" w:type="dxa"/>
          </w:tcPr>
          <w:p w14:paraId="5C28B508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50ABB0B8" w14:textId="77777777">
        <w:tc>
          <w:tcPr>
            <w:tcW w:w="571" w:type="dxa"/>
          </w:tcPr>
          <w:p w14:paraId="7DE738E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A7F494B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702B8574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00ACAFA2" w14:textId="77777777">
        <w:tc>
          <w:tcPr>
            <w:tcW w:w="571" w:type="dxa"/>
          </w:tcPr>
          <w:p w14:paraId="65A76D2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313DACB" w14:textId="77777777" w:rsidR="00A833C2" w:rsidRPr="00801735" w:rsidRDefault="00A833C2">
            <w:pPr>
              <w:pStyle w:val="ConsPlusNormal"/>
            </w:pPr>
            <w:r w:rsidRPr="00801735">
              <w:t>по педиатрии</w:t>
            </w:r>
          </w:p>
        </w:tc>
        <w:tc>
          <w:tcPr>
            <w:tcW w:w="1555" w:type="dxa"/>
          </w:tcPr>
          <w:p w14:paraId="0BBD853A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37F80FEE" w14:textId="77777777">
        <w:tc>
          <w:tcPr>
            <w:tcW w:w="571" w:type="dxa"/>
          </w:tcPr>
          <w:p w14:paraId="7BDA77B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730C670" w14:textId="77777777" w:rsidR="00A833C2" w:rsidRPr="00801735" w:rsidRDefault="00A833C2">
            <w:pPr>
              <w:pStyle w:val="ConsPlusNormal"/>
            </w:pPr>
            <w:r w:rsidRPr="00801735">
              <w:t>по терапии</w:t>
            </w:r>
          </w:p>
        </w:tc>
        <w:tc>
          <w:tcPr>
            <w:tcW w:w="1555" w:type="dxa"/>
          </w:tcPr>
          <w:p w14:paraId="753972DA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34F50784" w14:textId="77777777">
        <w:tc>
          <w:tcPr>
            <w:tcW w:w="571" w:type="dxa"/>
          </w:tcPr>
          <w:p w14:paraId="4287E551" w14:textId="77777777" w:rsidR="00A833C2" w:rsidRPr="00801735" w:rsidRDefault="00A833C2">
            <w:pPr>
              <w:pStyle w:val="ConsPlusNormal"/>
              <w:jc w:val="center"/>
            </w:pPr>
            <w:r w:rsidRPr="00801735">
              <w:t>4.</w:t>
            </w:r>
          </w:p>
        </w:tc>
        <w:tc>
          <w:tcPr>
            <w:tcW w:w="6929" w:type="dxa"/>
          </w:tcPr>
          <w:p w14:paraId="727535AE" w14:textId="77777777" w:rsidR="00A833C2" w:rsidRPr="00801735" w:rsidRDefault="00A833C2">
            <w:pPr>
              <w:pStyle w:val="ConsPlusNormal"/>
            </w:pPr>
            <w:r w:rsidRPr="00801735">
              <w:t>При оказании первичной специализированной медико-санитарной помощи в амбулаторных условиях</w:t>
            </w:r>
          </w:p>
        </w:tc>
        <w:tc>
          <w:tcPr>
            <w:tcW w:w="1555" w:type="dxa"/>
          </w:tcPr>
          <w:p w14:paraId="15994B93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67D6F38C" w14:textId="77777777">
        <w:tc>
          <w:tcPr>
            <w:tcW w:w="571" w:type="dxa"/>
          </w:tcPr>
          <w:p w14:paraId="372E26E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09623A4" w14:textId="77777777" w:rsidR="00A833C2" w:rsidRPr="00801735" w:rsidRDefault="00A833C2">
            <w:pPr>
              <w:pStyle w:val="ConsPlusNormal"/>
            </w:pPr>
            <w:r w:rsidRPr="00801735">
              <w:t>по авиационной и космической медицине</w:t>
            </w:r>
          </w:p>
        </w:tc>
        <w:tc>
          <w:tcPr>
            <w:tcW w:w="1555" w:type="dxa"/>
          </w:tcPr>
          <w:p w14:paraId="1AE1E9E7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62550450" w14:textId="77777777">
        <w:tc>
          <w:tcPr>
            <w:tcW w:w="571" w:type="dxa"/>
          </w:tcPr>
          <w:p w14:paraId="3C4A22C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3251772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</w:tcPr>
          <w:p w14:paraId="41011A26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5B56B35D" w14:textId="77777777">
        <w:tc>
          <w:tcPr>
            <w:tcW w:w="571" w:type="dxa"/>
          </w:tcPr>
          <w:p w14:paraId="7293601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ADACCFE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(искусственному прерыванию беременности)</w:t>
            </w:r>
          </w:p>
        </w:tc>
        <w:tc>
          <w:tcPr>
            <w:tcW w:w="1555" w:type="dxa"/>
          </w:tcPr>
          <w:p w14:paraId="56F6F660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695D077F" w14:textId="77777777">
        <w:tc>
          <w:tcPr>
            <w:tcW w:w="571" w:type="dxa"/>
          </w:tcPr>
          <w:p w14:paraId="282BE59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7143796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</w:tcPr>
          <w:p w14:paraId="1DA54BE3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340ECD00" w14:textId="77777777">
        <w:tc>
          <w:tcPr>
            <w:tcW w:w="571" w:type="dxa"/>
          </w:tcPr>
          <w:p w14:paraId="30F590A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7BAC6EF" w14:textId="77777777" w:rsidR="00A833C2" w:rsidRPr="00801735" w:rsidRDefault="00A833C2">
            <w:pPr>
              <w:pStyle w:val="ConsPlusNormal"/>
            </w:pPr>
            <w:r w:rsidRPr="00801735">
              <w:t>по аллергологии и иммунологии</w:t>
            </w:r>
          </w:p>
        </w:tc>
        <w:tc>
          <w:tcPr>
            <w:tcW w:w="1555" w:type="dxa"/>
          </w:tcPr>
          <w:p w14:paraId="336E931F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32D8CB50" w14:textId="77777777">
        <w:tc>
          <w:tcPr>
            <w:tcW w:w="571" w:type="dxa"/>
          </w:tcPr>
          <w:p w14:paraId="36DB507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6A9D7EB" w14:textId="77777777" w:rsidR="00A833C2" w:rsidRPr="00801735" w:rsidRDefault="00A833C2">
            <w:pPr>
              <w:pStyle w:val="ConsPlusNormal"/>
            </w:pPr>
            <w:r w:rsidRPr="00801735">
              <w:t>по анестезиологии и реаниматологии</w:t>
            </w:r>
          </w:p>
        </w:tc>
        <w:tc>
          <w:tcPr>
            <w:tcW w:w="1555" w:type="dxa"/>
          </w:tcPr>
          <w:p w14:paraId="0CCD162F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0108B482" w14:textId="77777777">
        <w:tc>
          <w:tcPr>
            <w:tcW w:w="571" w:type="dxa"/>
          </w:tcPr>
          <w:p w14:paraId="41FC856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F972D0B" w14:textId="77777777" w:rsidR="00A833C2" w:rsidRPr="00801735" w:rsidRDefault="00A833C2">
            <w:pPr>
              <w:pStyle w:val="ConsPlusNormal"/>
            </w:pPr>
            <w:r w:rsidRPr="00801735">
              <w:t>по водолазной медицине</w:t>
            </w:r>
          </w:p>
        </w:tc>
        <w:tc>
          <w:tcPr>
            <w:tcW w:w="1555" w:type="dxa"/>
          </w:tcPr>
          <w:p w14:paraId="35A7CA4D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28A9F37D" w14:textId="77777777">
        <w:tc>
          <w:tcPr>
            <w:tcW w:w="571" w:type="dxa"/>
          </w:tcPr>
          <w:p w14:paraId="46018C1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468E072" w14:textId="77777777" w:rsidR="00A833C2" w:rsidRPr="00801735" w:rsidRDefault="00A833C2">
            <w:pPr>
              <w:pStyle w:val="ConsPlusNormal"/>
            </w:pPr>
            <w:r w:rsidRPr="00801735">
              <w:t>по гастроэнтерологии</w:t>
            </w:r>
          </w:p>
        </w:tc>
        <w:tc>
          <w:tcPr>
            <w:tcW w:w="1555" w:type="dxa"/>
          </w:tcPr>
          <w:p w14:paraId="0677454B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3A114DA0" w14:textId="77777777">
        <w:tc>
          <w:tcPr>
            <w:tcW w:w="571" w:type="dxa"/>
          </w:tcPr>
          <w:p w14:paraId="1AEEC07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459E4E7" w14:textId="77777777" w:rsidR="00A833C2" w:rsidRPr="00801735" w:rsidRDefault="00A833C2">
            <w:pPr>
              <w:pStyle w:val="ConsPlusNormal"/>
            </w:pPr>
            <w:r w:rsidRPr="00801735">
              <w:t>по гематологии</w:t>
            </w:r>
          </w:p>
        </w:tc>
        <w:tc>
          <w:tcPr>
            <w:tcW w:w="1555" w:type="dxa"/>
          </w:tcPr>
          <w:p w14:paraId="17AF45B1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5DC8642F" w14:textId="77777777">
        <w:tc>
          <w:tcPr>
            <w:tcW w:w="571" w:type="dxa"/>
          </w:tcPr>
          <w:p w14:paraId="44DBC10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D89E5F7" w14:textId="77777777" w:rsidR="00A833C2" w:rsidRPr="00801735" w:rsidRDefault="00A833C2">
            <w:pPr>
              <w:pStyle w:val="ConsPlusNormal"/>
            </w:pPr>
            <w:r w:rsidRPr="00801735">
              <w:t>по гериатрии</w:t>
            </w:r>
          </w:p>
        </w:tc>
        <w:tc>
          <w:tcPr>
            <w:tcW w:w="1555" w:type="dxa"/>
          </w:tcPr>
          <w:p w14:paraId="6E481131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43482019" w14:textId="77777777">
        <w:tc>
          <w:tcPr>
            <w:tcW w:w="571" w:type="dxa"/>
          </w:tcPr>
          <w:p w14:paraId="6BB841C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6BF6B6C" w14:textId="77777777" w:rsidR="00A833C2" w:rsidRPr="00801735" w:rsidRDefault="00A833C2">
            <w:pPr>
              <w:pStyle w:val="ConsPlusNormal"/>
            </w:pPr>
            <w:r w:rsidRPr="00801735">
              <w:t>по гистологии</w:t>
            </w:r>
          </w:p>
        </w:tc>
        <w:tc>
          <w:tcPr>
            <w:tcW w:w="1555" w:type="dxa"/>
          </w:tcPr>
          <w:p w14:paraId="4888CDB3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11D6C388" w14:textId="77777777">
        <w:tc>
          <w:tcPr>
            <w:tcW w:w="571" w:type="dxa"/>
          </w:tcPr>
          <w:p w14:paraId="4104314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8E35499" w14:textId="77777777" w:rsidR="00A833C2" w:rsidRPr="00801735" w:rsidRDefault="00A833C2">
            <w:pPr>
              <w:pStyle w:val="ConsPlusNormal"/>
            </w:pPr>
            <w:r w:rsidRPr="00801735">
              <w:t>по дерматовенерологии</w:t>
            </w:r>
          </w:p>
        </w:tc>
        <w:tc>
          <w:tcPr>
            <w:tcW w:w="1555" w:type="dxa"/>
          </w:tcPr>
          <w:p w14:paraId="24314953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569AC6AF" w14:textId="77777777">
        <w:tc>
          <w:tcPr>
            <w:tcW w:w="571" w:type="dxa"/>
          </w:tcPr>
          <w:p w14:paraId="7717EBB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BBB4F08" w14:textId="77777777" w:rsidR="00A833C2" w:rsidRPr="00801735" w:rsidRDefault="00A833C2">
            <w:pPr>
              <w:pStyle w:val="ConsPlusNormal"/>
            </w:pPr>
            <w:r w:rsidRPr="00801735">
              <w:t>по детской кардиологии</w:t>
            </w:r>
          </w:p>
        </w:tc>
        <w:tc>
          <w:tcPr>
            <w:tcW w:w="1555" w:type="dxa"/>
          </w:tcPr>
          <w:p w14:paraId="0BD3C78B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1432C278" w14:textId="77777777">
        <w:tc>
          <w:tcPr>
            <w:tcW w:w="571" w:type="dxa"/>
          </w:tcPr>
          <w:p w14:paraId="0AC5015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2D1314F" w14:textId="77777777" w:rsidR="00A833C2" w:rsidRPr="00801735" w:rsidRDefault="00A833C2">
            <w:pPr>
              <w:pStyle w:val="ConsPlusNormal"/>
            </w:pPr>
            <w:r w:rsidRPr="00801735">
              <w:t>по детской онкологии</w:t>
            </w:r>
          </w:p>
        </w:tc>
        <w:tc>
          <w:tcPr>
            <w:tcW w:w="1555" w:type="dxa"/>
          </w:tcPr>
          <w:p w14:paraId="6E5D8135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6ECB641F" w14:textId="77777777">
        <w:tc>
          <w:tcPr>
            <w:tcW w:w="571" w:type="dxa"/>
          </w:tcPr>
          <w:p w14:paraId="7A5B44F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A70B91B" w14:textId="77777777" w:rsidR="00A833C2" w:rsidRPr="00801735" w:rsidRDefault="00A833C2">
            <w:pPr>
              <w:pStyle w:val="ConsPlusNormal"/>
            </w:pPr>
            <w:r w:rsidRPr="00801735">
              <w:t>по детской урологии-андрологии</w:t>
            </w:r>
          </w:p>
        </w:tc>
        <w:tc>
          <w:tcPr>
            <w:tcW w:w="1555" w:type="dxa"/>
          </w:tcPr>
          <w:p w14:paraId="7179F57B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0889F164" w14:textId="77777777">
        <w:tc>
          <w:tcPr>
            <w:tcW w:w="571" w:type="dxa"/>
          </w:tcPr>
          <w:p w14:paraId="0BCCDD9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D5DCC16" w14:textId="77777777" w:rsidR="00A833C2" w:rsidRPr="00801735" w:rsidRDefault="00A833C2">
            <w:pPr>
              <w:pStyle w:val="ConsPlusNormal"/>
            </w:pPr>
            <w:r w:rsidRPr="00801735">
              <w:t>по детской хирургии</w:t>
            </w:r>
          </w:p>
        </w:tc>
        <w:tc>
          <w:tcPr>
            <w:tcW w:w="1555" w:type="dxa"/>
          </w:tcPr>
          <w:p w14:paraId="226B46DB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4589D5ED" w14:textId="77777777">
        <w:tc>
          <w:tcPr>
            <w:tcW w:w="571" w:type="dxa"/>
          </w:tcPr>
          <w:p w14:paraId="2EFE34C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93BEA58" w14:textId="77777777" w:rsidR="00A833C2" w:rsidRPr="00801735" w:rsidRDefault="00A833C2">
            <w:pPr>
              <w:pStyle w:val="ConsPlusNormal"/>
            </w:pPr>
            <w:r w:rsidRPr="00801735">
              <w:t>по детской эндокринологии</w:t>
            </w:r>
          </w:p>
        </w:tc>
        <w:tc>
          <w:tcPr>
            <w:tcW w:w="1555" w:type="dxa"/>
          </w:tcPr>
          <w:p w14:paraId="3A9A1E51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2F0175AF" w14:textId="77777777">
        <w:tc>
          <w:tcPr>
            <w:tcW w:w="571" w:type="dxa"/>
          </w:tcPr>
          <w:p w14:paraId="53E0D06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2A790B9" w14:textId="77777777" w:rsidR="00A833C2" w:rsidRPr="00801735" w:rsidRDefault="00A833C2">
            <w:pPr>
              <w:pStyle w:val="ConsPlusNormal"/>
            </w:pPr>
            <w:r w:rsidRPr="00801735">
              <w:t>по диетологии</w:t>
            </w:r>
          </w:p>
        </w:tc>
        <w:tc>
          <w:tcPr>
            <w:tcW w:w="1555" w:type="dxa"/>
          </w:tcPr>
          <w:p w14:paraId="216807D7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5CD1F8EA" w14:textId="77777777">
        <w:tc>
          <w:tcPr>
            <w:tcW w:w="571" w:type="dxa"/>
          </w:tcPr>
          <w:p w14:paraId="660C855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964B22E" w14:textId="77777777" w:rsidR="00A833C2" w:rsidRPr="00801735" w:rsidRDefault="00A833C2">
            <w:pPr>
              <w:pStyle w:val="ConsPlusNormal"/>
            </w:pPr>
            <w:r w:rsidRPr="00801735"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555" w:type="dxa"/>
          </w:tcPr>
          <w:p w14:paraId="77143213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5DC85A80" w14:textId="77777777">
        <w:tc>
          <w:tcPr>
            <w:tcW w:w="571" w:type="dxa"/>
          </w:tcPr>
          <w:p w14:paraId="7E47062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5C38AD1" w14:textId="77777777" w:rsidR="00A833C2" w:rsidRPr="00801735" w:rsidRDefault="00A833C2">
            <w:pPr>
              <w:pStyle w:val="ConsPlusNormal"/>
            </w:pPr>
            <w:r w:rsidRPr="00801735">
              <w:t>по инфекционным болезням</w:t>
            </w:r>
          </w:p>
        </w:tc>
        <w:tc>
          <w:tcPr>
            <w:tcW w:w="1555" w:type="dxa"/>
          </w:tcPr>
          <w:p w14:paraId="39B13198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44A29EB6" w14:textId="77777777">
        <w:tc>
          <w:tcPr>
            <w:tcW w:w="571" w:type="dxa"/>
          </w:tcPr>
          <w:p w14:paraId="6A44C8D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BDB1430" w14:textId="77777777" w:rsidR="00A833C2" w:rsidRPr="00801735" w:rsidRDefault="00A833C2">
            <w:pPr>
              <w:pStyle w:val="ConsPlusNormal"/>
            </w:pPr>
            <w:r w:rsidRPr="00801735">
              <w:t>по кардиологии</w:t>
            </w:r>
          </w:p>
        </w:tc>
        <w:tc>
          <w:tcPr>
            <w:tcW w:w="1555" w:type="dxa"/>
          </w:tcPr>
          <w:p w14:paraId="4EA254F8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4A1631FE" w14:textId="77777777">
        <w:tc>
          <w:tcPr>
            <w:tcW w:w="571" w:type="dxa"/>
          </w:tcPr>
          <w:p w14:paraId="2DAF862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1BB794A" w14:textId="77777777" w:rsidR="00A833C2" w:rsidRPr="00801735" w:rsidRDefault="00A833C2">
            <w:pPr>
              <w:pStyle w:val="ConsPlusNormal"/>
            </w:pPr>
            <w:r w:rsidRPr="00801735">
              <w:t>по клинической лабораторной диагностике</w:t>
            </w:r>
          </w:p>
        </w:tc>
        <w:tc>
          <w:tcPr>
            <w:tcW w:w="1555" w:type="dxa"/>
          </w:tcPr>
          <w:p w14:paraId="5028D8E9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5C5BCC45" w14:textId="77777777">
        <w:tc>
          <w:tcPr>
            <w:tcW w:w="571" w:type="dxa"/>
          </w:tcPr>
          <w:p w14:paraId="5088C4D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9F3AD8B" w14:textId="77777777" w:rsidR="00A833C2" w:rsidRPr="00801735" w:rsidRDefault="00A833C2">
            <w:pPr>
              <w:pStyle w:val="ConsPlusNormal"/>
            </w:pPr>
            <w:r w:rsidRPr="00801735">
              <w:t>по клинической фармакологии</w:t>
            </w:r>
          </w:p>
        </w:tc>
        <w:tc>
          <w:tcPr>
            <w:tcW w:w="1555" w:type="dxa"/>
          </w:tcPr>
          <w:p w14:paraId="04556DA4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015DC2B8" w14:textId="77777777">
        <w:tc>
          <w:tcPr>
            <w:tcW w:w="571" w:type="dxa"/>
          </w:tcPr>
          <w:p w14:paraId="48B86CE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6369ABB" w14:textId="77777777" w:rsidR="00A833C2" w:rsidRPr="00801735" w:rsidRDefault="00A833C2">
            <w:pPr>
              <w:pStyle w:val="ConsPlusNormal"/>
            </w:pPr>
            <w:r w:rsidRPr="00801735">
              <w:t>по колопроктологии</w:t>
            </w:r>
          </w:p>
        </w:tc>
        <w:tc>
          <w:tcPr>
            <w:tcW w:w="1555" w:type="dxa"/>
          </w:tcPr>
          <w:p w14:paraId="57DAD658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01A890C9" w14:textId="77777777">
        <w:tc>
          <w:tcPr>
            <w:tcW w:w="571" w:type="dxa"/>
          </w:tcPr>
          <w:p w14:paraId="0503AAA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8B720D6" w14:textId="77777777" w:rsidR="00A833C2" w:rsidRPr="00801735" w:rsidRDefault="00A833C2">
            <w:pPr>
              <w:pStyle w:val="ConsPlusNormal"/>
            </w:pPr>
            <w:r w:rsidRPr="00801735">
              <w:t>по косметологии</w:t>
            </w:r>
          </w:p>
        </w:tc>
        <w:tc>
          <w:tcPr>
            <w:tcW w:w="1555" w:type="dxa"/>
          </w:tcPr>
          <w:p w14:paraId="2473985B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027AD4D5" w14:textId="77777777">
        <w:tc>
          <w:tcPr>
            <w:tcW w:w="571" w:type="dxa"/>
          </w:tcPr>
          <w:p w14:paraId="3AC72B9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5DF042A" w14:textId="77777777" w:rsidR="00A833C2" w:rsidRPr="00801735" w:rsidRDefault="00A833C2">
            <w:pPr>
              <w:pStyle w:val="ConsPlusNormal"/>
            </w:pPr>
            <w:r w:rsidRPr="00801735">
              <w:t>по лабораторной генетике</w:t>
            </w:r>
          </w:p>
        </w:tc>
        <w:tc>
          <w:tcPr>
            <w:tcW w:w="1555" w:type="dxa"/>
          </w:tcPr>
          <w:p w14:paraId="57AF7DD2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79646380" w14:textId="77777777">
        <w:tc>
          <w:tcPr>
            <w:tcW w:w="571" w:type="dxa"/>
          </w:tcPr>
          <w:p w14:paraId="3D43A64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74FB748" w14:textId="77777777" w:rsidR="00A833C2" w:rsidRPr="00801735" w:rsidRDefault="00A833C2">
            <w:pPr>
              <w:pStyle w:val="ConsPlusNormal"/>
            </w:pPr>
            <w:r w:rsidRPr="00801735">
              <w:t>по мануальной терапии</w:t>
            </w:r>
          </w:p>
        </w:tc>
        <w:tc>
          <w:tcPr>
            <w:tcW w:w="1555" w:type="dxa"/>
          </w:tcPr>
          <w:p w14:paraId="783737CB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01442736" w14:textId="77777777">
        <w:tc>
          <w:tcPr>
            <w:tcW w:w="571" w:type="dxa"/>
          </w:tcPr>
          <w:p w14:paraId="1B4A0FF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353A1A5" w14:textId="77777777" w:rsidR="00A833C2" w:rsidRPr="00801735" w:rsidRDefault="00A833C2">
            <w:pPr>
              <w:pStyle w:val="ConsPlusNormal"/>
            </w:pPr>
            <w:r w:rsidRPr="00801735">
              <w:t>по медицинской генетике</w:t>
            </w:r>
          </w:p>
        </w:tc>
        <w:tc>
          <w:tcPr>
            <w:tcW w:w="1555" w:type="dxa"/>
          </w:tcPr>
          <w:p w14:paraId="3A6CF6C8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10381824" w14:textId="77777777">
        <w:tc>
          <w:tcPr>
            <w:tcW w:w="571" w:type="dxa"/>
          </w:tcPr>
          <w:p w14:paraId="2EA0F0D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F449171" w14:textId="77777777" w:rsidR="00A833C2" w:rsidRPr="00801735" w:rsidRDefault="00A833C2">
            <w:pPr>
              <w:pStyle w:val="ConsPlusNormal"/>
            </w:pPr>
            <w:r w:rsidRPr="00801735">
              <w:t>по медицинской статистике</w:t>
            </w:r>
          </w:p>
        </w:tc>
        <w:tc>
          <w:tcPr>
            <w:tcW w:w="1555" w:type="dxa"/>
          </w:tcPr>
          <w:p w14:paraId="348C94E0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2A0EDDF3" w14:textId="77777777">
        <w:tc>
          <w:tcPr>
            <w:tcW w:w="571" w:type="dxa"/>
          </w:tcPr>
          <w:p w14:paraId="5302CA7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D1ED3BC" w14:textId="77777777" w:rsidR="00A833C2" w:rsidRPr="00801735" w:rsidRDefault="00A833C2">
            <w:pPr>
              <w:pStyle w:val="ConsPlusNormal"/>
            </w:pPr>
            <w:r w:rsidRPr="00801735">
              <w:t>по медицинской реабилитации</w:t>
            </w:r>
          </w:p>
        </w:tc>
        <w:tc>
          <w:tcPr>
            <w:tcW w:w="1555" w:type="dxa"/>
          </w:tcPr>
          <w:p w14:paraId="12ADA13A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4C916448" w14:textId="77777777">
        <w:tc>
          <w:tcPr>
            <w:tcW w:w="571" w:type="dxa"/>
          </w:tcPr>
          <w:p w14:paraId="17658FB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E48250C" w14:textId="77777777" w:rsidR="00A833C2" w:rsidRPr="00801735" w:rsidRDefault="00A833C2">
            <w:pPr>
              <w:pStyle w:val="ConsPlusNormal"/>
            </w:pPr>
            <w:r w:rsidRPr="00801735">
              <w:t>по неврологии</w:t>
            </w:r>
          </w:p>
        </w:tc>
        <w:tc>
          <w:tcPr>
            <w:tcW w:w="1555" w:type="dxa"/>
          </w:tcPr>
          <w:p w14:paraId="20C1F99B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3BF5B2AD" w14:textId="77777777">
        <w:tc>
          <w:tcPr>
            <w:tcW w:w="571" w:type="dxa"/>
          </w:tcPr>
          <w:p w14:paraId="00C1081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860C782" w14:textId="77777777" w:rsidR="00A833C2" w:rsidRPr="00801735" w:rsidRDefault="00A833C2">
            <w:pPr>
              <w:pStyle w:val="ConsPlusNormal"/>
            </w:pPr>
            <w:r w:rsidRPr="00801735">
              <w:t>по нейрохирургии</w:t>
            </w:r>
          </w:p>
        </w:tc>
        <w:tc>
          <w:tcPr>
            <w:tcW w:w="1555" w:type="dxa"/>
          </w:tcPr>
          <w:p w14:paraId="03D27596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19445EFE" w14:textId="77777777">
        <w:tc>
          <w:tcPr>
            <w:tcW w:w="571" w:type="dxa"/>
          </w:tcPr>
          <w:p w14:paraId="5BD47B5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18D7F26" w14:textId="77777777" w:rsidR="00A833C2" w:rsidRPr="00801735" w:rsidRDefault="00A833C2">
            <w:pPr>
              <w:pStyle w:val="ConsPlusNormal"/>
            </w:pPr>
            <w:r w:rsidRPr="00801735">
              <w:t>по нефрологии</w:t>
            </w:r>
          </w:p>
        </w:tc>
        <w:tc>
          <w:tcPr>
            <w:tcW w:w="1555" w:type="dxa"/>
          </w:tcPr>
          <w:p w14:paraId="2C53788C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7E16A471" w14:textId="77777777">
        <w:tc>
          <w:tcPr>
            <w:tcW w:w="571" w:type="dxa"/>
          </w:tcPr>
          <w:p w14:paraId="6EFCE3D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6BE9692" w14:textId="77777777" w:rsidR="00A833C2" w:rsidRPr="00801735" w:rsidRDefault="00A833C2">
            <w:pPr>
              <w:pStyle w:val="ConsPlusNormal"/>
            </w:pPr>
            <w:r w:rsidRPr="00801735">
              <w:t>по онкологии</w:t>
            </w:r>
          </w:p>
        </w:tc>
        <w:tc>
          <w:tcPr>
            <w:tcW w:w="1555" w:type="dxa"/>
          </w:tcPr>
          <w:p w14:paraId="08A35C3F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63E3E072" w14:textId="77777777">
        <w:tc>
          <w:tcPr>
            <w:tcW w:w="571" w:type="dxa"/>
          </w:tcPr>
          <w:p w14:paraId="45AF6EC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63A69BD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39F76B80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3C0AC7C7" w14:textId="77777777">
        <w:tc>
          <w:tcPr>
            <w:tcW w:w="571" w:type="dxa"/>
          </w:tcPr>
          <w:p w14:paraId="3826522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12B5D3E" w14:textId="77777777" w:rsidR="00A833C2" w:rsidRPr="00801735" w:rsidRDefault="00A833C2">
            <w:pPr>
              <w:pStyle w:val="ConsPlusNormal"/>
            </w:pPr>
            <w:r w:rsidRPr="00801735">
              <w:t>по ортодонтии</w:t>
            </w:r>
          </w:p>
        </w:tc>
        <w:tc>
          <w:tcPr>
            <w:tcW w:w="1555" w:type="dxa"/>
          </w:tcPr>
          <w:p w14:paraId="67A4E5A5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406D14BD" w14:textId="77777777">
        <w:tc>
          <w:tcPr>
            <w:tcW w:w="571" w:type="dxa"/>
          </w:tcPr>
          <w:p w14:paraId="049EF92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1C94188" w14:textId="77777777" w:rsidR="00A833C2" w:rsidRPr="00801735" w:rsidRDefault="00A833C2">
            <w:pPr>
              <w:pStyle w:val="ConsPlusNormal"/>
            </w:pPr>
            <w:r w:rsidRPr="00801735">
              <w:t>по остеопатии</w:t>
            </w:r>
          </w:p>
        </w:tc>
        <w:tc>
          <w:tcPr>
            <w:tcW w:w="1555" w:type="dxa"/>
          </w:tcPr>
          <w:p w14:paraId="00E3DB9F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1EFA7764" w14:textId="77777777">
        <w:tc>
          <w:tcPr>
            <w:tcW w:w="571" w:type="dxa"/>
          </w:tcPr>
          <w:p w14:paraId="33C1766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FE8D16C" w14:textId="77777777" w:rsidR="00A833C2" w:rsidRPr="00801735" w:rsidRDefault="00A833C2">
            <w:pPr>
              <w:pStyle w:val="ConsPlusNormal"/>
            </w:pPr>
            <w:r w:rsidRPr="00801735">
              <w:t>по оториноларингологии (за исключением кохлеарной имплантации)</w:t>
            </w:r>
          </w:p>
        </w:tc>
        <w:tc>
          <w:tcPr>
            <w:tcW w:w="1555" w:type="dxa"/>
          </w:tcPr>
          <w:p w14:paraId="41B6DAF3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43C31C77" w14:textId="77777777">
        <w:tc>
          <w:tcPr>
            <w:tcW w:w="571" w:type="dxa"/>
          </w:tcPr>
          <w:p w14:paraId="09C30C6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ABE7893" w14:textId="77777777" w:rsidR="00A833C2" w:rsidRPr="00801735" w:rsidRDefault="00A833C2">
            <w:pPr>
              <w:pStyle w:val="ConsPlusNormal"/>
            </w:pPr>
            <w:r w:rsidRPr="00801735">
              <w:t>по офтальмологии</w:t>
            </w:r>
          </w:p>
        </w:tc>
        <w:tc>
          <w:tcPr>
            <w:tcW w:w="1555" w:type="dxa"/>
          </w:tcPr>
          <w:p w14:paraId="18244DA3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0DD19FDC" w14:textId="77777777">
        <w:tc>
          <w:tcPr>
            <w:tcW w:w="571" w:type="dxa"/>
          </w:tcPr>
          <w:p w14:paraId="2F27C83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437B3CE" w14:textId="77777777" w:rsidR="00A833C2" w:rsidRPr="00801735" w:rsidRDefault="00A833C2">
            <w:pPr>
              <w:pStyle w:val="ConsPlusNormal"/>
            </w:pPr>
            <w:r w:rsidRPr="00801735">
              <w:t>по патологической анатомии</w:t>
            </w:r>
          </w:p>
        </w:tc>
        <w:tc>
          <w:tcPr>
            <w:tcW w:w="1555" w:type="dxa"/>
          </w:tcPr>
          <w:p w14:paraId="07F99B90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0C617B57" w14:textId="77777777">
        <w:tc>
          <w:tcPr>
            <w:tcW w:w="571" w:type="dxa"/>
          </w:tcPr>
          <w:p w14:paraId="3DEE656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DB5203E" w14:textId="77777777" w:rsidR="00A833C2" w:rsidRPr="00801735" w:rsidRDefault="00A833C2">
            <w:pPr>
              <w:pStyle w:val="ConsPlusNormal"/>
            </w:pPr>
            <w:r w:rsidRPr="00801735">
              <w:t>по пластической хирургии</w:t>
            </w:r>
          </w:p>
        </w:tc>
        <w:tc>
          <w:tcPr>
            <w:tcW w:w="1555" w:type="dxa"/>
          </w:tcPr>
          <w:p w14:paraId="28A2E615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62D87E5E" w14:textId="77777777">
        <w:tc>
          <w:tcPr>
            <w:tcW w:w="571" w:type="dxa"/>
          </w:tcPr>
          <w:p w14:paraId="12C5659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9D61E8E" w14:textId="77777777" w:rsidR="00A833C2" w:rsidRPr="00801735" w:rsidRDefault="00A833C2">
            <w:pPr>
              <w:pStyle w:val="ConsPlusNormal"/>
            </w:pPr>
            <w:r w:rsidRPr="00801735">
              <w:t>по профпатологии</w:t>
            </w:r>
          </w:p>
        </w:tc>
        <w:tc>
          <w:tcPr>
            <w:tcW w:w="1555" w:type="dxa"/>
          </w:tcPr>
          <w:p w14:paraId="665EEDDF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35A8C1D2" w14:textId="77777777">
        <w:tc>
          <w:tcPr>
            <w:tcW w:w="571" w:type="dxa"/>
          </w:tcPr>
          <w:p w14:paraId="2674CDB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A05B395" w14:textId="77777777" w:rsidR="00A833C2" w:rsidRPr="00801735" w:rsidRDefault="00A833C2">
            <w:pPr>
              <w:pStyle w:val="ConsPlusNormal"/>
            </w:pPr>
            <w:r w:rsidRPr="00801735">
              <w:t>по психиатрии</w:t>
            </w:r>
          </w:p>
        </w:tc>
        <w:tc>
          <w:tcPr>
            <w:tcW w:w="1555" w:type="dxa"/>
          </w:tcPr>
          <w:p w14:paraId="77C758DB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7EE19EFC" w14:textId="77777777">
        <w:tc>
          <w:tcPr>
            <w:tcW w:w="571" w:type="dxa"/>
          </w:tcPr>
          <w:p w14:paraId="26205D4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2A7F571" w14:textId="77777777" w:rsidR="00A833C2" w:rsidRPr="00801735" w:rsidRDefault="00A833C2">
            <w:pPr>
              <w:pStyle w:val="ConsPlusNormal"/>
            </w:pPr>
            <w:r w:rsidRPr="00801735">
              <w:t>по психиатрии-наркологии</w:t>
            </w:r>
          </w:p>
        </w:tc>
        <w:tc>
          <w:tcPr>
            <w:tcW w:w="1555" w:type="dxa"/>
          </w:tcPr>
          <w:p w14:paraId="407FB8CE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7C18204D" w14:textId="77777777">
        <w:tc>
          <w:tcPr>
            <w:tcW w:w="571" w:type="dxa"/>
          </w:tcPr>
          <w:p w14:paraId="309D15D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55ADEE6" w14:textId="77777777" w:rsidR="00A833C2" w:rsidRPr="00801735" w:rsidRDefault="00A833C2">
            <w:pPr>
              <w:pStyle w:val="ConsPlusNormal"/>
            </w:pPr>
            <w:r w:rsidRPr="00801735">
              <w:t>по пульмонологии</w:t>
            </w:r>
          </w:p>
        </w:tc>
        <w:tc>
          <w:tcPr>
            <w:tcW w:w="1555" w:type="dxa"/>
          </w:tcPr>
          <w:p w14:paraId="5A25ED94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500EC08C" w14:textId="77777777">
        <w:tc>
          <w:tcPr>
            <w:tcW w:w="571" w:type="dxa"/>
          </w:tcPr>
          <w:p w14:paraId="449C2C7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663EE29" w14:textId="77777777" w:rsidR="00A833C2" w:rsidRPr="00801735" w:rsidRDefault="00A833C2">
            <w:pPr>
              <w:pStyle w:val="ConsPlusNormal"/>
            </w:pPr>
            <w:r w:rsidRPr="00801735">
              <w:t>по радиологии</w:t>
            </w:r>
          </w:p>
        </w:tc>
        <w:tc>
          <w:tcPr>
            <w:tcW w:w="1555" w:type="dxa"/>
          </w:tcPr>
          <w:p w14:paraId="32B4758F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0452F72D" w14:textId="77777777">
        <w:tc>
          <w:tcPr>
            <w:tcW w:w="571" w:type="dxa"/>
          </w:tcPr>
          <w:p w14:paraId="60FD8D4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A21D580" w14:textId="77777777" w:rsidR="00A833C2" w:rsidRPr="00801735" w:rsidRDefault="00A833C2">
            <w:pPr>
              <w:pStyle w:val="ConsPlusNormal"/>
            </w:pPr>
            <w:r w:rsidRPr="00801735">
              <w:t>по ревматологии</w:t>
            </w:r>
          </w:p>
        </w:tc>
        <w:tc>
          <w:tcPr>
            <w:tcW w:w="1555" w:type="dxa"/>
          </w:tcPr>
          <w:p w14:paraId="7F08813D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1DA47C63" w14:textId="77777777">
        <w:tc>
          <w:tcPr>
            <w:tcW w:w="571" w:type="dxa"/>
          </w:tcPr>
          <w:p w14:paraId="7DE1301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2FFE6A2" w14:textId="77777777" w:rsidR="00A833C2" w:rsidRPr="00801735" w:rsidRDefault="00A833C2">
            <w:pPr>
              <w:pStyle w:val="ConsPlusNormal"/>
            </w:pPr>
            <w:r w:rsidRPr="00801735">
              <w:t>по рентгенологии</w:t>
            </w:r>
          </w:p>
        </w:tc>
        <w:tc>
          <w:tcPr>
            <w:tcW w:w="1555" w:type="dxa"/>
          </w:tcPr>
          <w:p w14:paraId="6E3FB8E1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5CD4D68C" w14:textId="77777777">
        <w:tc>
          <w:tcPr>
            <w:tcW w:w="571" w:type="dxa"/>
          </w:tcPr>
          <w:p w14:paraId="4A44A42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6594860" w14:textId="77777777" w:rsidR="00A833C2" w:rsidRPr="00801735" w:rsidRDefault="00A833C2">
            <w:pPr>
              <w:pStyle w:val="ConsPlusNormal"/>
            </w:pPr>
            <w:r w:rsidRPr="00801735">
              <w:t>по рефлексотерапии</w:t>
            </w:r>
          </w:p>
        </w:tc>
        <w:tc>
          <w:tcPr>
            <w:tcW w:w="1555" w:type="dxa"/>
          </w:tcPr>
          <w:p w14:paraId="6A3A622A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65347358" w14:textId="77777777">
        <w:tc>
          <w:tcPr>
            <w:tcW w:w="571" w:type="dxa"/>
          </w:tcPr>
          <w:p w14:paraId="6C37AB4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EB28448" w14:textId="77777777" w:rsidR="00A833C2" w:rsidRPr="00801735" w:rsidRDefault="00A833C2">
            <w:pPr>
              <w:pStyle w:val="ConsPlusNormal"/>
            </w:pPr>
            <w:r w:rsidRPr="00801735">
              <w:t>по сердечно-сосудистой хирургии</w:t>
            </w:r>
          </w:p>
        </w:tc>
        <w:tc>
          <w:tcPr>
            <w:tcW w:w="1555" w:type="dxa"/>
          </w:tcPr>
          <w:p w14:paraId="11898EB5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222687AF" w14:textId="77777777">
        <w:tc>
          <w:tcPr>
            <w:tcW w:w="571" w:type="dxa"/>
          </w:tcPr>
          <w:p w14:paraId="2839DCA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ED29270" w14:textId="77777777" w:rsidR="00A833C2" w:rsidRPr="00801735" w:rsidRDefault="00A833C2">
            <w:pPr>
              <w:pStyle w:val="ConsPlusNormal"/>
            </w:pPr>
            <w:r w:rsidRPr="00801735">
              <w:t>по стоматологии детской</w:t>
            </w:r>
          </w:p>
        </w:tc>
        <w:tc>
          <w:tcPr>
            <w:tcW w:w="1555" w:type="dxa"/>
          </w:tcPr>
          <w:p w14:paraId="7F48AD1F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66E389A4" w14:textId="77777777">
        <w:tc>
          <w:tcPr>
            <w:tcW w:w="571" w:type="dxa"/>
          </w:tcPr>
          <w:p w14:paraId="3B2FFD2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B0F539A" w14:textId="77777777" w:rsidR="00A833C2" w:rsidRPr="00801735" w:rsidRDefault="00A833C2">
            <w:pPr>
              <w:pStyle w:val="ConsPlusNormal"/>
            </w:pPr>
            <w:r w:rsidRPr="00801735">
              <w:t>по стоматологии общей практики</w:t>
            </w:r>
          </w:p>
        </w:tc>
        <w:tc>
          <w:tcPr>
            <w:tcW w:w="1555" w:type="dxa"/>
          </w:tcPr>
          <w:p w14:paraId="560708A5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0E15783F" w14:textId="77777777">
        <w:tc>
          <w:tcPr>
            <w:tcW w:w="571" w:type="dxa"/>
          </w:tcPr>
          <w:p w14:paraId="4224416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3EDEAAF" w14:textId="77777777" w:rsidR="00A833C2" w:rsidRPr="00801735" w:rsidRDefault="00A833C2">
            <w:pPr>
              <w:pStyle w:val="ConsPlusNormal"/>
            </w:pPr>
            <w:r w:rsidRPr="00801735">
              <w:t>по стоматологии ортопедической</w:t>
            </w:r>
          </w:p>
        </w:tc>
        <w:tc>
          <w:tcPr>
            <w:tcW w:w="1555" w:type="dxa"/>
          </w:tcPr>
          <w:p w14:paraId="5950DC04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6F366DCD" w14:textId="77777777">
        <w:tc>
          <w:tcPr>
            <w:tcW w:w="571" w:type="dxa"/>
          </w:tcPr>
          <w:p w14:paraId="68B2C6D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D837B5A" w14:textId="77777777" w:rsidR="00A833C2" w:rsidRPr="00801735" w:rsidRDefault="00A833C2">
            <w:pPr>
              <w:pStyle w:val="ConsPlusNormal"/>
            </w:pPr>
            <w:r w:rsidRPr="00801735">
              <w:t>по стоматологии терапевтической</w:t>
            </w:r>
          </w:p>
        </w:tc>
        <w:tc>
          <w:tcPr>
            <w:tcW w:w="1555" w:type="dxa"/>
          </w:tcPr>
          <w:p w14:paraId="28200397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27134F29" w14:textId="77777777">
        <w:tc>
          <w:tcPr>
            <w:tcW w:w="571" w:type="dxa"/>
          </w:tcPr>
          <w:p w14:paraId="161F494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94B3A14" w14:textId="77777777" w:rsidR="00A833C2" w:rsidRPr="00801735" w:rsidRDefault="00A833C2">
            <w:pPr>
              <w:pStyle w:val="ConsPlusNormal"/>
            </w:pPr>
            <w:r w:rsidRPr="00801735">
              <w:t>по стоматологии хирургической</w:t>
            </w:r>
          </w:p>
        </w:tc>
        <w:tc>
          <w:tcPr>
            <w:tcW w:w="1555" w:type="dxa"/>
          </w:tcPr>
          <w:p w14:paraId="65FFF2D2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046F5C5E" w14:textId="77777777">
        <w:tc>
          <w:tcPr>
            <w:tcW w:w="571" w:type="dxa"/>
          </w:tcPr>
          <w:p w14:paraId="2AD0AED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2CF3004" w14:textId="77777777" w:rsidR="00A833C2" w:rsidRPr="00801735" w:rsidRDefault="00A833C2">
            <w:pPr>
              <w:pStyle w:val="ConsPlusNormal"/>
            </w:pPr>
            <w:r w:rsidRPr="00801735">
              <w:t>по сурдологии-оториноларингологии</w:t>
            </w:r>
          </w:p>
        </w:tc>
        <w:tc>
          <w:tcPr>
            <w:tcW w:w="1555" w:type="dxa"/>
          </w:tcPr>
          <w:p w14:paraId="0171C3C0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66D96B62" w14:textId="77777777">
        <w:tc>
          <w:tcPr>
            <w:tcW w:w="571" w:type="dxa"/>
          </w:tcPr>
          <w:p w14:paraId="3F373DC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54A6A32" w14:textId="77777777" w:rsidR="00A833C2" w:rsidRPr="00801735" w:rsidRDefault="00A833C2">
            <w:pPr>
              <w:pStyle w:val="ConsPlusNormal"/>
            </w:pPr>
            <w:r w:rsidRPr="00801735">
              <w:t>по токсикологии</w:t>
            </w:r>
          </w:p>
        </w:tc>
        <w:tc>
          <w:tcPr>
            <w:tcW w:w="1555" w:type="dxa"/>
          </w:tcPr>
          <w:p w14:paraId="52D8EBC3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449074C2" w14:textId="77777777">
        <w:tc>
          <w:tcPr>
            <w:tcW w:w="571" w:type="dxa"/>
          </w:tcPr>
          <w:p w14:paraId="3DF97CB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73385AD" w14:textId="77777777" w:rsidR="00A833C2" w:rsidRPr="00801735" w:rsidRDefault="00A833C2">
            <w:pPr>
              <w:pStyle w:val="ConsPlusNormal"/>
            </w:pPr>
            <w:r w:rsidRPr="00801735">
              <w:t>по торакальной хирургии</w:t>
            </w:r>
          </w:p>
        </w:tc>
        <w:tc>
          <w:tcPr>
            <w:tcW w:w="1555" w:type="dxa"/>
          </w:tcPr>
          <w:p w14:paraId="7E9C12F6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310ABBC8" w14:textId="77777777">
        <w:tc>
          <w:tcPr>
            <w:tcW w:w="571" w:type="dxa"/>
          </w:tcPr>
          <w:p w14:paraId="74DC070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8065523" w14:textId="77777777" w:rsidR="00A833C2" w:rsidRPr="00801735" w:rsidRDefault="00A833C2">
            <w:pPr>
              <w:pStyle w:val="ConsPlusNormal"/>
            </w:pPr>
            <w:r w:rsidRPr="00801735">
              <w:t>по травматологии и ортопедии</w:t>
            </w:r>
          </w:p>
        </w:tc>
        <w:tc>
          <w:tcPr>
            <w:tcW w:w="1555" w:type="dxa"/>
          </w:tcPr>
          <w:p w14:paraId="65FCDF2D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2FBB4666" w14:textId="77777777">
        <w:tc>
          <w:tcPr>
            <w:tcW w:w="571" w:type="dxa"/>
          </w:tcPr>
          <w:p w14:paraId="03D2B9D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630C400" w14:textId="77777777" w:rsidR="00A833C2" w:rsidRPr="00801735" w:rsidRDefault="00A833C2">
            <w:pPr>
              <w:pStyle w:val="ConsPlusNormal"/>
            </w:pPr>
            <w:r w:rsidRPr="00801735">
              <w:t>по транспортировке половых клеток и (или) тканей репродуктивных органов</w:t>
            </w:r>
          </w:p>
        </w:tc>
        <w:tc>
          <w:tcPr>
            <w:tcW w:w="1555" w:type="dxa"/>
          </w:tcPr>
          <w:p w14:paraId="57DC0BBD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623157AA" w14:textId="77777777">
        <w:tc>
          <w:tcPr>
            <w:tcW w:w="571" w:type="dxa"/>
          </w:tcPr>
          <w:p w14:paraId="3E8890B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825B320" w14:textId="77777777" w:rsidR="00A833C2" w:rsidRPr="00801735" w:rsidRDefault="00A833C2">
            <w:pPr>
              <w:pStyle w:val="ConsPlusNormal"/>
            </w:pPr>
            <w:r w:rsidRPr="00801735">
              <w:t>по ультразвуковой диагностике</w:t>
            </w:r>
          </w:p>
        </w:tc>
        <w:tc>
          <w:tcPr>
            <w:tcW w:w="1555" w:type="dxa"/>
          </w:tcPr>
          <w:p w14:paraId="79558DE4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2FD401C0" w14:textId="77777777">
        <w:tc>
          <w:tcPr>
            <w:tcW w:w="571" w:type="dxa"/>
          </w:tcPr>
          <w:p w14:paraId="19FD0E1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C117EF1" w14:textId="77777777" w:rsidR="00A833C2" w:rsidRPr="00801735" w:rsidRDefault="00A833C2">
            <w:pPr>
              <w:pStyle w:val="ConsPlusNormal"/>
            </w:pPr>
            <w:r w:rsidRPr="00801735">
              <w:t>по урологии</w:t>
            </w:r>
          </w:p>
        </w:tc>
        <w:tc>
          <w:tcPr>
            <w:tcW w:w="1555" w:type="dxa"/>
          </w:tcPr>
          <w:p w14:paraId="663F9214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7C8E6A79" w14:textId="77777777">
        <w:tc>
          <w:tcPr>
            <w:tcW w:w="571" w:type="dxa"/>
          </w:tcPr>
          <w:p w14:paraId="7353FF9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880F95A" w14:textId="77777777" w:rsidR="00A833C2" w:rsidRPr="00801735" w:rsidRDefault="00A833C2">
            <w:pPr>
              <w:pStyle w:val="ConsPlusNormal"/>
            </w:pPr>
            <w:r w:rsidRPr="00801735">
              <w:t>по физиотерапии</w:t>
            </w:r>
          </w:p>
        </w:tc>
        <w:tc>
          <w:tcPr>
            <w:tcW w:w="1555" w:type="dxa"/>
          </w:tcPr>
          <w:p w14:paraId="06EAE636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63B6948C" w14:textId="77777777">
        <w:tc>
          <w:tcPr>
            <w:tcW w:w="571" w:type="dxa"/>
          </w:tcPr>
          <w:p w14:paraId="7E97A16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A172F81" w14:textId="77777777" w:rsidR="00A833C2" w:rsidRPr="00801735" w:rsidRDefault="00A833C2">
            <w:pPr>
              <w:pStyle w:val="ConsPlusNormal"/>
            </w:pPr>
            <w:r w:rsidRPr="00801735">
              <w:t>по фтизиатрии</w:t>
            </w:r>
          </w:p>
        </w:tc>
        <w:tc>
          <w:tcPr>
            <w:tcW w:w="1555" w:type="dxa"/>
          </w:tcPr>
          <w:p w14:paraId="068627EE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12D510D6" w14:textId="77777777">
        <w:tc>
          <w:tcPr>
            <w:tcW w:w="571" w:type="dxa"/>
          </w:tcPr>
          <w:p w14:paraId="6E6DBCD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2F15E5E" w14:textId="77777777" w:rsidR="00A833C2" w:rsidRPr="00801735" w:rsidRDefault="00A833C2">
            <w:pPr>
              <w:pStyle w:val="ConsPlusNormal"/>
            </w:pPr>
            <w:r w:rsidRPr="00801735">
              <w:t>по функциональной диагностике</w:t>
            </w:r>
          </w:p>
        </w:tc>
        <w:tc>
          <w:tcPr>
            <w:tcW w:w="1555" w:type="dxa"/>
          </w:tcPr>
          <w:p w14:paraId="00BDF7B8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070BD7B0" w14:textId="77777777">
        <w:tc>
          <w:tcPr>
            <w:tcW w:w="571" w:type="dxa"/>
          </w:tcPr>
          <w:p w14:paraId="12F394B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59BFE6F" w14:textId="77777777" w:rsidR="00A833C2" w:rsidRPr="00801735" w:rsidRDefault="00A833C2">
            <w:pPr>
              <w:pStyle w:val="ConsPlusNormal"/>
            </w:pPr>
            <w:r w:rsidRPr="00801735">
              <w:t>по хирургии</w:t>
            </w:r>
          </w:p>
        </w:tc>
        <w:tc>
          <w:tcPr>
            <w:tcW w:w="1555" w:type="dxa"/>
          </w:tcPr>
          <w:p w14:paraId="6C7CB3D5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794707B0" w14:textId="77777777">
        <w:tc>
          <w:tcPr>
            <w:tcW w:w="571" w:type="dxa"/>
          </w:tcPr>
          <w:p w14:paraId="6C5E1E3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1BA861D" w14:textId="77777777" w:rsidR="00A833C2" w:rsidRPr="00801735" w:rsidRDefault="00A833C2">
            <w:pPr>
              <w:pStyle w:val="ConsPlusNormal"/>
            </w:pPr>
            <w:r w:rsidRPr="00801735">
              <w:t>по челюстно-лицевой хирургии</w:t>
            </w:r>
          </w:p>
        </w:tc>
        <w:tc>
          <w:tcPr>
            <w:tcW w:w="1555" w:type="dxa"/>
          </w:tcPr>
          <w:p w14:paraId="1BB7E7DF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1BBCFBAD" w14:textId="77777777">
        <w:tc>
          <w:tcPr>
            <w:tcW w:w="571" w:type="dxa"/>
          </w:tcPr>
          <w:p w14:paraId="34FED53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F455BCB" w14:textId="77777777" w:rsidR="00A833C2" w:rsidRPr="00801735" w:rsidRDefault="00A833C2">
            <w:pPr>
              <w:pStyle w:val="ConsPlusNormal"/>
            </w:pPr>
            <w:r w:rsidRPr="00801735">
              <w:t>по эндокринологии</w:t>
            </w:r>
          </w:p>
        </w:tc>
        <w:tc>
          <w:tcPr>
            <w:tcW w:w="1555" w:type="dxa"/>
          </w:tcPr>
          <w:p w14:paraId="12DF4DEB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40A22933" w14:textId="77777777">
        <w:tc>
          <w:tcPr>
            <w:tcW w:w="571" w:type="dxa"/>
          </w:tcPr>
          <w:p w14:paraId="3C0FE46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8B9307C" w14:textId="77777777" w:rsidR="00A833C2" w:rsidRPr="00801735" w:rsidRDefault="00A833C2">
            <w:pPr>
              <w:pStyle w:val="ConsPlusNormal"/>
            </w:pPr>
            <w:r w:rsidRPr="00801735">
              <w:t>по эндоскопии</w:t>
            </w:r>
          </w:p>
        </w:tc>
        <w:tc>
          <w:tcPr>
            <w:tcW w:w="1555" w:type="dxa"/>
          </w:tcPr>
          <w:p w14:paraId="0385D752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00EB9B9C" w14:textId="77777777">
        <w:tc>
          <w:tcPr>
            <w:tcW w:w="571" w:type="dxa"/>
          </w:tcPr>
          <w:p w14:paraId="28135D2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9E9498F" w14:textId="77777777" w:rsidR="00A833C2" w:rsidRPr="00801735" w:rsidRDefault="00A833C2">
            <w:pPr>
              <w:pStyle w:val="ConsPlusNormal"/>
            </w:pPr>
            <w:r w:rsidRPr="00801735">
              <w:t>по эпидемиологии</w:t>
            </w:r>
          </w:p>
        </w:tc>
        <w:tc>
          <w:tcPr>
            <w:tcW w:w="1555" w:type="dxa"/>
          </w:tcPr>
          <w:p w14:paraId="55B7A2C1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07D411B7" w14:textId="77777777">
        <w:tc>
          <w:tcPr>
            <w:tcW w:w="571" w:type="dxa"/>
          </w:tcPr>
          <w:p w14:paraId="69BD6CD0" w14:textId="77777777" w:rsidR="00A833C2" w:rsidRPr="00801735" w:rsidRDefault="00A833C2">
            <w:pPr>
              <w:pStyle w:val="ConsPlusNormal"/>
              <w:jc w:val="center"/>
            </w:pPr>
            <w:r w:rsidRPr="00801735">
              <w:t>5.</w:t>
            </w:r>
          </w:p>
        </w:tc>
        <w:tc>
          <w:tcPr>
            <w:tcW w:w="6929" w:type="dxa"/>
          </w:tcPr>
          <w:p w14:paraId="230449CC" w14:textId="77777777" w:rsidR="00A833C2" w:rsidRPr="00801735" w:rsidRDefault="00A833C2">
            <w:pPr>
              <w:pStyle w:val="ConsPlusNormal"/>
            </w:pPr>
            <w:r w:rsidRPr="00801735">
              <w:t xml:space="preserve">При оказании первичной специализированной </w:t>
            </w:r>
            <w:r w:rsidRPr="00801735">
              <w:lastRenderedPageBreak/>
              <w:t>медико-санитарной помощи в условиях дневного стационара</w:t>
            </w:r>
          </w:p>
        </w:tc>
        <w:tc>
          <w:tcPr>
            <w:tcW w:w="1555" w:type="dxa"/>
          </w:tcPr>
          <w:p w14:paraId="768FDB11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3FB48970" w14:textId="77777777">
        <w:tc>
          <w:tcPr>
            <w:tcW w:w="571" w:type="dxa"/>
          </w:tcPr>
          <w:p w14:paraId="6DB85AB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47E0CE1" w14:textId="77777777" w:rsidR="00A833C2" w:rsidRPr="00801735" w:rsidRDefault="00A833C2">
            <w:pPr>
              <w:pStyle w:val="ConsPlusNormal"/>
            </w:pPr>
            <w:r w:rsidRPr="00801735">
              <w:t>по авиационной и космической медицине</w:t>
            </w:r>
          </w:p>
        </w:tc>
        <w:tc>
          <w:tcPr>
            <w:tcW w:w="1555" w:type="dxa"/>
          </w:tcPr>
          <w:p w14:paraId="02C0F646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33CFE49A" w14:textId="77777777">
        <w:tc>
          <w:tcPr>
            <w:tcW w:w="571" w:type="dxa"/>
          </w:tcPr>
          <w:p w14:paraId="0C09556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D1DEE03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</w:tcPr>
          <w:p w14:paraId="6040DFA0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45394C82" w14:textId="77777777">
        <w:tc>
          <w:tcPr>
            <w:tcW w:w="571" w:type="dxa"/>
          </w:tcPr>
          <w:p w14:paraId="4981BBD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110F7E9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</w:tcPr>
          <w:p w14:paraId="53036B54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580BBCF8" w14:textId="77777777">
        <w:tc>
          <w:tcPr>
            <w:tcW w:w="571" w:type="dxa"/>
          </w:tcPr>
          <w:p w14:paraId="4238ECA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CDB527B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(искусственному прерыванию беременности)</w:t>
            </w:r>
          </w:p>
        </w:tc>
        <w:tc>
          <w:tcPr>
            <w:tcW w:w="1555" w:type="dxa"/>
          </w:tcPr>
          <w:p w14:paraId="24F7F8AD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4FE3587D" w14:textId="77777777">
        <w:tc>
          <w:tcPr>
            <w:tcW w:w="571" w:type="dxa"/>
          </w:tcPr>
          <w:p w14:paraId="555D51C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8183243" w14:textId="77777777" w:rsidR="00A833C2" w:rsidRPr="00801735" w:rsidRDefault="00A833C2">
            <w:pPr>
              <w:pStyle w:val="ConsPlusNormal"/>
            </w:pPr>
            <w:r w:rsidRPr="00801735">
              <w:t>по анестезиологии и реаниматологии</w:t>
            </w:r>
          </w:p>
        </w:tc>
        <w:tc>
          <w:tcPr>
            <w:tcW w:w="1555" w:type="dxa"/>
          </w:tcPr>
          <w:p w14:paraId="534D19CB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468C0ED4" w14:textId="77777777">
        <w:tc>
          <w:tcPr>
            <w:tcW w:w="571" w:type="dxa"/>
          </w:tcPr>
          <w:p w14:paraId="5FC681C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D6DD5B5" w14:textId="77777777" w:rsidR="00A833C2" w:rsidRPr="00801735" w:rsidRDefault="00A833C2">
            <w:pPr>
              <w:pStyle w:val="ConsPlusNormal"/>
            </w:pPr>
            <w:r w:rsidRPr="00801735">
              <w:t>по аллергологии и иммунологии</w:t>
            </w:r>
          </w:p>
        </w:tc>
        <w:tc>
          <w:tcPr>
            <w:tcW w:w="1555" w:type="dxa"/>
          </w:tcPr>
          <w:p w14:paraId="59AC6ADA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7E722A6B" w14:textId="77777777">
        <w:tc>
          <w:tcPr>
            <w:tcW w:w="571" w:type="dxa"/>
          </w:tcPr>
          <w:p w14:paraId="0621A87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449BC91" w14:textId="77777777" w:rsidR="00A833C2" w:rsidRPr="00801735" w:rsidRDefault="00A833C2">
            <w:pPr>
              <w:pStyle w:val="ConsPlusNormal"/>
            </w:pPr>
            <w:r w:rsidRPr="00801735">
              <w:t>по водолазной медицине</w:t>
            </w:r>
          </w:p>
        </w:tc>
        <w:tc>
          <w:tcPr>
            <w:tcW w:w="1555" w:type="dxa"/>
          </w:tcPr>
          <w:p w14:paraId="2BD3FBDD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3D78D7B6" w14:textId="77777777">
        <w:tc>
          <w:tcPr>
            <w:tcW w:w="571" w:type="dxa"/>
          </w:tcPr>
          <w:p w14:paraId="7CD2429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9521857" w14:textId="77777777" w:rsidR="00A833C2" w:rsidRPr="00801735" w:rsidRDefault="00A833C2">
            <w:pPr>
              <w:pStyle w:val="ConsPlusNormal"/>
            </w:pPr>
            <w:r w:rsidRPr="00801735">
              <w:t>по гастроэнтерологии</w:t>
            </w:r>
          </w:p>
        </w:tc>
        <w:tc>
          <w:tcPr>
            <w:tcW w:w="1555" w:type="dxa"/>
          </w:tcPr>
          <w:p w14:paraId="4D7C87F6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2D7FA1DF" w14:textId="77777777">
        <w:tc>
          <w:tcPr>
            <w:tcW w:w="571" w:type="dxa"/>
          </w:tcPr>
          <w:p w14:paraId="5FF837C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081E01B" w14:textId="77777777" w:rsidR="00A833C2" w:rsidRPr="00801735" w:rsidRDefault="00A833C2">
            <w:pPr>
              <w:pStyle w:val="ConsPlusNormal"/>
            </w:pPr>
            <w:r w:rsidRPr="00801735">
              <w:t>по гематологии</w:t>
            </w:r>
          </w:p>
        </w:tc>
        <w:tc>
          <w:tcPr>
            <w:tcW w:w="1555" w:type="dxa"/>
          </w:tcPr>
          <w:p w14:paraId="217F58D5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3A6C3FBC" w14:textId="77777777">
        <w:tc>
          <w:tcPr>
            <w:tcW w:w="571" w:type="dxa"/>
          </w:tcPr>
          <w:p w14:paraId="1471AE3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8357BC0" w14:textId="77777777" w:rsidR="00A833C2" w:rsidRPr="00801735" w:rsidRDefault="00A833C2">
            <w:pPr>
              <w:pStyle w:val="ConsPlusNormal"/>
            </w:pPr>
            <w:r w:rsidRPr="00801735">
              <w:t>по гериатрии</w:t>
            </w:r>
          </w:p>
        </w:tc>
        <w:tc>
          <w:tcPr>
            <w:tcW w:w="1555" w:type="dxa"/>
          </w:tcPr>
          <w:p w14:paraId="66D953AF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270C6070" w14:textId="77777777">
        <w:tc>
          <w:tcPr>
            <w:tcW w:w="571" w:type="dxa"/>
          </w:tcPr>
          <w:p w14:paraId="65D5DCF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88C0A56" w14:textId="77777777" w:rsidR="00A833C2" w:rsidRPr="00801735" w:rsidRDefault="00A833C2">
            <w:pPr>
              <w:pStyle w:val="ConsPlusNormal"/>
            </w:pPr>
            <w:r w:rsidRPr="00801735">
              <w:t>по дерматовенерологии</w:t>
            </w:r>
          </w:p>
        </w:tc>
        <w:tc>
          <w:tcPr>
            <w:tcW w:w="1555" w:type="dxa"/>
          </w:tcPr>
          <w:p w14:paraId="0F756E12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6402ACBB" w14:textId="77777777">
        <w:tc>
          <w:tcPr>
            <w:tcW w:w="571" w:type="dxa"/>
          </w:tcPr>
          <w:p w14:paraId="20DC6F7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3AE2790" w14:textId="77777777" w:rsidR="00A833C2" w:rsidRPr="00801735" w:rsidRDefault="00A833C2">
            <w:pPr>
              <w:pStyle w:val="ConsPlusNormal"/>
            </w:pPr>
            <w:r w:rsidRPr="00801735">
              <w:t>по детской кардиологии</w:t>
            </w:r>
          </w:p>
        </w:tc>
        <w:tc>
          <w:tcPr>
            <w:tcW w:w="1555" w:type="dxa"/>
          </w:tcPr>
          <w:p w14:paraId="0B30A3A5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0140F904" w14:textId="77777777">
        <w:tc>
          <w:tcPr>
            <w:tcW w:w="571" w:type="dxa"/>
          </w:tcPr>
          <w:p w14:paraId="55A9803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2A78DBF" w14:textId="77777777" w:rsidR="00A833C2" w:rsidRPr="00801735" w:rsidRDefault="00A833C2">
            <w:pPr>
              <w:pStyle w:val="ConsPlusNormal"/>
            </w:pPr>
            <w:r w:rsidRPr="00801735">
              <w:t>по детской онкологии</w:t>
            </w:r>
          </w:p>
        </w:tc>
        <w:tc>
          <w:tcPr>
            <w:tcW w:w="1555" w:type="dxa"/>
          </w:tcPr>
          <w:p w14:paraId="50F5D032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3EA2536D" w14:textId="77777777">
        <w:tc>
          <w:tcPr>
            <w:tcW w:w="571" w:type="dxa"/>
          </w:tcPr>
          <w:p w14:paraId="349DC2A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34257D8" w14:textId="77777777" w:rsidR="00A833C2" w:rsidRPr="00801735" w:rsidRDefault="00A833C2">
            <w:pPr>
              <w:pStyle w:val="ConsPlusNormal"/>
            </w:pPr>
            <w:r w:rsidRPr="00801735">
              <w:t>по детской урологии-андрологии</w:t>
            </w:r>
          </w:p>
        </w:tc>
        <w:tc>
          <w:tcPr>
            <w:tcW w:w="1555" w:type="dxa"/>
          </w:tcPr>
          <w:p w14:paraId="4330B526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05041F12" w14:textId="77777777">
        <w:tc>
          <w:tcPr>
            <w:tcW w:w="571" w:type="dxa"/>
          </w:tcPr>
          <w:p w14:paraId="74674BD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9D68A98" w14:textId="77777777" w:rsidR="00A833C2" w:rsidRPr="00801735" w:rsidRDefault="00A833C2">
            <w:pPr>
              <w:pStyle w:val="ConsPlusNormal"/>
            </w:pPr>
            <w:r w:rsidRPr="00801735">
              <w:t>по детской хирургии</w:t>
            </w:r>
          </w:p>
        </w:tc>
        <w:tc>
          <w:tcPr>
            <w:tcW w:w="1555" w:type="dxa"/>
          </w:tcPr>
          <w:p w14:paraId="768FC84D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62DAD957" w14:textId="77777777">
        <w:tc>
          <w:tcPr>
            <w:tcW w:w="571" w:type="dxa"/>
          </w:tcPr>
          <w:p w14:paraId="0A28BB0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79AB116" w14:textId="77777777" w:rsidR="00A833C2" w:rsidRPr="00801735" w:rsidRDefault="00A833C2">
            <w:pPr>
              <w:pStyle w:val="ConsPlusNormal"/>
            </w:pPr>
            <w:r w:rsidRPr="00801735">
              <w:t>по детской эндокринологии</w:t>
            </w:r>
          </w:p>
        </w:tc>
        <w:tc>
          <w:tcPr>
            <w:tcW w:w="1555" w:type="dxa"/>
          </w:tcPr>
          <w:p w14:paraId="64887AC6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40206FBE" w14:textId="77777777">
        <w:tc>
          <w:tcPr>
            <w:tcW w:w="571" w:type="dxa"/>
          </w:tcPr>
          <w:p w14:paraId="00D0CF8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5B61740" w14:textId="77777777" w:rsidR="00A833C2" w:rsidRPr="00801735" w:rsidRDefault="00A833C2">
            <w:pPr>
              <w:pStyle w:val="ConsPlusNormal"/>
            </w:pPr>
            <w:r w:rsidRPr="00801735">
              <w:t>по диетологии</w:t>
            </w:r>
          </w:p>
        </w:tc>
        <w:tc>
          <w:tcPr>
            <w:tcW w:w="1555" w:type="dxa"/>
          </w:tcPr>
          <w:p w14:paraId="15A6EEB6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13F74088" w14:textId="77777777">
        <w:tc>
          <w:tcPr>
            <w:tcW w:w="571" w:type="dxa"/>
          </w:tcPr>
          <w:p w14:paraId="376BABA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8A43700" w14:textId="77777777" w:rsidR="00A833C2" w:rsidRPr="00801735" w:rsidRDefault="00A833C2">
            <w:pPr>
              <w:pStyle w:val="ConsPlusNormal"/>
            </w:pPr>
            <w:r w:rsidRPr="00801735"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555" w:type="dxa"/>
          </w:tcPr>
          <w:p w14:paraId="0EDEC9FA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052AFE9E" w14:textId="77777777">
        <w:tc>
          <w:tcPr>
            <w:tcW w:w="571" w:type="dxa"/>
          </w:tcPr>
          <w:p w14:paraId="0F736A8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9CAEE66" w14:textId="77777777" w:rsidR="00A833C2" w:rsidRPr="00801735" w:rsidRDefault="00A833C2">
            <w:pPr>
              <w:pStyle w:val="ConsPlusNormal"/>
            </w:pPr>
            <w:r w:rsidRPr="00801735">
              <w:t>по инфекционным болезням</w:t>
            </w:r>
          </w:p>
        </w:tc>
        <w:tc>
          <w:tcPr>
            <w:tcW w:w="1555" w:type="dxa"/>
          </w:tcPr>
          <w:p w14:paraId="592896B8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154A18BA" w14:textId="77777777">
        <w:tc>
          <w:tcPr>
            <w:tcW w:w="571" w:type="dxa"/>
          </w:tcPr>
          <w:p w14:paraId="5D76AAD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C850A32" w14:textId="77777777" w:rsidR="00A833C2" w:rsidRPr="00801735" w:rsidRDefault="00A833C2">
            <w:pPr>
              <w:pStyle w:val="ConsPlusNormal"/>
            </w:pPr>
            <w:r w:rsidRPr="00801735">
              <w:t>по кардиологии</w:t>
            </w:r>
          </w:p>
        </w:tc>
        <w:tc>
          <w:tcPr>
            <w:tcW w:w="1555" w:type="dxa"/>
          </w:tcPr>
          <w:p w14:paraId="06E4DEF5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7C69CAB4" w14:textId="77777777">
        <w:tc>
          <w:tcPr>
            <w:tcW w:w="571" w:type="dxa"/>
          </w:tcPr>
          <w:p w14:paraId="56A3422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02CCC6C" w14:textId="77777777" w:rsidR="00A833C2" w:rsidRPr="00801735" w:rsidRDefault="00A833C2">
            <w:pPr>
              <w:pStyle w:val="ConsPlusNormal"/>
            </w:pPr>
            <w:r w:rsidRPr="00801735">
              <w:t>по клинической лабораторной диагностике</w:t>
            </w:r>
          </w:p>
        </w:tc>
        <w:tc>
          <w:tcPr>
            <w:tcW w:w="1555" w:type="dxa"/>
          </w:tcPr>
          <w:p w14:paraId="61AB1C4E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6734B301" w14:textId="77777777">
        <w:tc>
          <w:tcPr>
            <w:tcW w:w="571" w:type="dxa"/>
          </w:tcPr>
          <w:p w14:paraId="01924A9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444253F" w14:textId="77777777" w:rsidR="00A833C2" w:rsidRPr="00801735" w:rsidRDefault="00A833C2">
            <w:pPr>
              <w:pStyle w:val="ConsPlusNormal"/>
            </w:pPr>
            <w:r w:rsidRPr="00801735">
              <w:t>по клинической фармакологии</w:t>
            </w:r>
          </w:p>
        </w:tc>
        <w:tc>
          <w:tcPr>
            <w:tcW w:w="1555" w:type="dxa"/>
          </w:tcPr>
          <w:p w14:paraId="2555CA0A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306FFACA" w14:textId="77777777">
        <w:tc>
          <w:tcPr>
            <w:tcW w:w="571" w:type="dxa"/>
          </w:tcPr>
          <w:p w14:paraId="6BC4113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BD6563B" w14:textId="77777777" w:rsidR="00A833C2" w:rsidRPr="00801735" w:rsidRDefault="00A833C2">
            <w:pPr>
              <w:pStyle w:val="ConsPlusNormal"/>
            </w:pPr>
            <w:r w:rsidRPr="00801735">
              <w:t>по колопроктологии</w:t>
            </w:r>
          </w:p>
        </w:tc>
        <w:tc>
          <w:tcPr>
            <w:tcW w:w="1555" w:type="dxa"/>
          </w:tcPr>
          <w:p w14:paraId="48B7060D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6772545D" w14:textId="77777777">
        <w:tc>
          <w:tcPr>
            <w:tcW w:w="571" w:type="dxa"/>
          </w:tcPr>
          <w:p w14:paraId="52F4D79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5FFD59C" w14:textId="77777777" w:rsidR="00A833C2" w:rsidRPr="00801735" w:rsidRDefault="00A833C2">
            <w:pPr>
              <w:pStyle w:val="ConsPlusNormal"/>
            </w:pPr>
            <w:r w:rsidRPr="00801735">
              <w:t>по лабораторной генетике</w:t>
            </w:r>
          </w:p>
        </w:tc>
        <w:tc>
          <w:tcPr>
            <w:tcW w:w="1555" w:type="dxa"/>
          </w:tcPr>
          <w:p w14:paraId="12B29106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35078A62" w14:textId="77777777">
        <w:tc>
          <w:tcPr>
            <w:tcW w:w="571" w:type="dxa"/>
          </w:tcPr>
          <w:p w14:paraId="281B750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065C0C6" w14:textId="77777777" w:rsidR="00A833C2" w:rsidRPr="00801735" w:rsidRDefault="00A833C2">
            <w:pPr>
              <w:pStyle w:val="ConsPlusNormal"/>
            </w:pPr>
            <w:r w:rsidRPr="00801735">
              <w:t>по лечебной физкультуре</w:t>
            </w:r>
          </w:p>
        </w:tc>
        <w:tc>
          <w:tcPr>
            <w:tcW w:w="1555" w:type="dxa"/>
          </w:tcPr>
          <w:p w14:paraId="1AA131FE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3B573915" w14:textId="77777777">
        <w:tc>
          <w:tcPr>
            <w:tcW w:w="571" w:type="dxa"/>
          </w:tcPr>
          <w:p w14:paraId="7D54926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081CAEB" w14:textId="77777777" w:rsidR="00A833C2" w:rsidRPr="00801735" w:rsidRDefault="00A833C2">
            <w:pPr>
              <w:pStyle w:val="ConsPlusNormal"/>
            </w:pPr>
            <w:r w:rsidRPr="00801735">
              <w:t>по мануальной терапии</w:t>
            </w:r>
          </w:p>
        </w:tc>
        <w:tc>
          <w:tcPr>
            <w:tcW w:w="1555" w:type="dxa"/>
          </w:tcPr>
          <w:p w14:paraId="7E526E1D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2C6F20C4" w14:textId="77777777">
        <w:tc>
          <w:tcPr>
            <w:tcW w:w="571" w:type="dxa"/>
          </w:tcPr>
          <w:p w14:paraId="1C35BFD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50E1D9B" w14:textId="77777777" w:rsidR="00A833C2" w:rsidRPr="00801735" w:rsidRDefault="00A833C2">
            <w:pPr>
              <w:pStyle w:val="ConsPlusNormal"/>
            </w:pPr>
            <w:r w:rsidRPr="00801735">
              <w:t>по медицинской генетике</w:t>
            </w:r>
          </w:p>
        </w:tc>
        <w:tc>
          <w:tcPr>
            <w:tcW w:w="1555" w:type="dxa"/>
          </w:tcPr>
          <w:p w14:paraId="1992B67A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4257AF90" w14:textId="77777777">
        <w:tc>
          <w:tcPr>
            <w:tcW w:w="571" w:type="dxa"/>
          </w:tcPr>
          <w:p w14:paraId="3E48CCC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9E3E1E2" w14:textId="77777777" w:rsidR="00A833C2" w:rsidRPr="00801735" w:rsidRDefault="00A833C2">
            <w:pPr>
              <w:pStyle w:val="ConsPlusNormal"/>
            </w:pPr>
            <w:r w:rsidRPr="00801735">
              <w:t>по медицинской статистике</w:t>
            </w:r>
          </w:p>
        </w:tc>
        <w:tc>
          <w:tcPr>
            <w:tcW w:w="1555" w:type="dxa"/>
          </w:tcPr>
          <w:p w14:paraId="065D3F72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235998FF" w14:textId="77777777">
        <w:tc>
          <w:tcPr>
            <w:tcW w:w="571" w:type="dxa"/>
          </w:tcPr>
          <w:p w14:paraId="38F6F52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5281B87" w14:textId="77777777" w:rsidR="00A833C2" w:rsidRPr="00801735" w:rsidRDefault="00A833C2">
            <w:pPr>
              <w:pStyle w:val="ConsPlusNormal"/>
            </w:pPr>
            <w:r w:rsidRPr="00801735">
              <w:t>по медицинской реабилитации</w:t>
            </w:r>
          </w:p>
        </w:tc>
        <w:tc>
          <w:tcPr>
            <w:tcW w:w="1555" w:type="dxa"/>
          </w:tcPr>
          <w:p w14:paraId="1EB510FE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2EE31247" w14:textId="77777777">
        <w:tc>
          <w:tcPr>
            <w:tcW w:w="571" w:type="dxa"/>
          </w:tcPr>
          <w:p w14:paraId="3F4F355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CBF42F8" w14:textId="77777777" w:rsidR="00A833C2" w:rsidRPr="00801735" w:rsidRDefault="00A833C2">
            <w:pPr>
              <w:pStyle w:val="ConsPlusNormal"/>
            </w:pPr>
            <w:r w:rsidRPr="00801735">
              <w:t>по неврологии</w:t>
            </w:r>
          </w:p>
        </w:tc>
        <w:tc>
          <w:tcPr>
            <w:tcW w:w="1555" w:type="dxa"/>
          </w:tcPr>
          <w:p w14:paraId="30790C8C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05318607" w14:textId="77777777">
        <w:tc>
          <w:tcPr>
            <w:tcW w:w="571" w:type="dxa"/>
          </w:tcPr>
          <w:p w14:paraId="5841093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20B00CF" w14:textId="77777777" w:rsidR="00A833C2" w:rsidRPr="00801735" w:rsidRDefault="00A833C2">
            <w:pPr>
              <w:pStyle w:val="ConsPlusNormal"/>
            </w:pPr>
            <w:r w:rsidRPr="00801735">
              <w:t>по нейрохирургии</w:t>
            </w:r>
          </w:p>
        </w:tc>
        <w:tc>
          <w:tcPr>
            <w:tcW w:w="1555" w:type="dxa"/>
          </w:tcPr>
          <w:p w14:paraId="0B2AD4C7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13E9FB15" w14:textId="77777777">
        <w:tc>
          <w:tcPr>
            <w:tcW w:w="571" w:type="dxa"/>
          </w:tcPr>
          <w:p w14:paraId="57EF62B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5AA7B05" w14:textId="77777777" w:rsidR="00A833C2" w:rsidRPr="00801735" w:rsidRDefault="00A833C2">
            <w:pPr>
              <w:pStyle w:val="ConsPlusNormal"/>
            </w:pPr>
            <w:r w:rsidRPr="00801735">
              <w:t>по неонатологии</w:t>
            </w:r>
          </w:p>
        </w:tc>
        <w:tc>
          <w:tcPr>
            <w:tcW w:w="1555" w:type="dxa"/>
          </w:tcPr>
          <w:p w14:paraId="483E2A4F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7CC8BF93" w14:textId="77777777">
        <w:tc>
          <w:tcPr>
            <w:tcW w:w="571" w:type="dxa"/>
          </w:tcPr>
          <w:p w14:paraId="12521B1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2E504C2" w14:textId="77777777" w:rsidR="00A833C2" w:rsidRPr="00801735" w:rsidRDefault="00A833C2">
            <w:pPr>
              <w:pStyle w:val="ConsPlusNormal"/>
            </w:pPr>
            <w:r w:rsidRPr="00801735">
              <w:t>по нефрологии</w:t>
            </w:r>
          </w:p>
        </w:tc>
        <w:tc>
          <w:tcPr>
            <w:tcW w:w="1555" w:type="dxa"/>
          </w:tcPr>
          <w:p w14:paraId="56F47F69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23F794B0" w14:textId="77777777">
        <w:tc>
          <w:tcPr>
            <w:tcW w:w="571" w:type="dxa"/>
          </w:tcPr>
          <w:p w14:paraId="3C6A61D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8383D43" w14:textId="77777777" w:rsidR="00A833C2" w:rsidRPr="00801735" w:rsidRDefault="00A833C2">
            <w:pPr>
              <w:pStyle w:val="ConsPlusNormal"/>
            </w:pPr>
            <w:r w:rsidRPr="00801735">
              <w:t>по онкологии</w:t>
            </w:r>
          </w:p>
        </w:tc>
        <w:tc>
          <w:tcPr>
            <w:tcW w:w="1555" w:type="dxa"/>
          </w:tcPr>
          <w:p w14:paraId="00930A1C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0D4D0774" w14:textId="77777777">
        <w:tc>
          <w:tcPr>
            <w:tcW w:w="571" w:type="dxa"/>
          </w:tcPr>
          <w:p w14:paraId="6C0FE67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909A0B0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41665163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728FF0C9" w14:textId="77777777">
        <w:tc>
          <w:tcPr>
            <w:tcW w:w="571" w:type="dxa"/>
          </w:tcPr>
          <w:p w14:paraId="5F23A15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4F25DC6" w14:textId="77777777" w:rsidR="00A833C2" w:rsidRPr="00801735" w:rsidRDefault="00A833C2">
            <w:pPr>
              <w:pStyle w:val="ConsPlusNormal"/>
            </w:pPr>
            <w:r w:rsidRPr="00801735">
              <w:t>по ортодонтии</w:t>
            </w:r>
          </w:p>
        </w:tc>
        <w:tc>
          <w:tcPr>
            <w:tcW w:w="1555" w:type="dxa"/>
          </w:tcPr>
          <w:p w14:paraId="110471D7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153788C0" w14:textId="77777777">
        <w:tc>
          <w:tcPr>
            <w:tcW w:w="571" w:type="dxa"/>
          </w:tcPr>
          <w:p w14:paraId="17154B4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6F4B663" w14:textId="77777777" w:rsidR="00A833C2" w:rsidRPr="00801735" w:rsidRDefault="00A833C2">
            <w:pPr>
              <w:pStyle w:val="ConsPlusNormal"/>
            </w:pPr>
            <w:r w:rsidRPr="00801735">
              <w:t>по оториноларингологии (за исключением кохлеарной имплантации)</w:t>
            </w:r>
          </w:p>
        </w:tc>
        <w:tc>
          <w:tcPr>
            <w:tcW w:w="1555" w:type="dxa"/>
          </w:tcPr>
          <w:p w14:paraId="1505A92B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7B8CF776" w14:textId="77777777">
        <w:tc>
          <w:tcPr>
            <w:tcW w:w="571" w:type="dxa"/>
          </w:tcPr>
          <w:p w14:paraId="0E85F51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417FD79" w14:textId="77777777" w:rsidR="00A833C2" w:rsidRPr="00801735" w:rsidRDefault="00A833C2">
            <w:pPr>
              <w:pStyle w:val="ConsPlusNormal"/>
            </w:pPr>
            <w:r w:rsidRPr="00801735">
              <w:t>по офтальмологии</w:t>
            </w:r>
          </w:p>
        </w:tc>
        <w:tc>
          <w:tcPr>
            <w:tcW w:w="1555" w:type="dxa"/>
          </w:tcPr>
          <w:p w14:paraId="6763D270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75A68DC8" w14:textId="77777777">
        <w:tc>
          <w:tcPr>
            <w:tcW w:w="571" w:type="dxa"/>
          </w:tcPr>
          <w:p w14:paraId="69FE75D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1FB51E8" w14:textId="77777777" w:rsidR="00A833C2" w:rsidRPr="00801735" w:rsidRDefault="00A833C2">
            <w:pPr>
              <w:pStyle w:val="ConsPlusNormal"/>
            </w:pPr>
            <w:r w:rsidRPr="00801735">
              <w:t>по психиатрии</w:t>
            </w:r>
          </w:p>
        </w:tc>
        <w:tc>
          <w:tcPr>
            <w:tcW w:w="1555" w:type="dxa"/>
          </w:tcPr>
          <w:p w14:paraId="01820FD8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58832EF8" w14:textId="77777777">
        <w:tc>
          <w:tcPr>
            <w:tcW w:w="571" w:type="dxa"/>
          </w:tcPr>
          <w:p w14:paraId="119A3A5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4BC7384" w14:textId="77777777" w:rsidR="00A833C2" w:rsidRPr="00801735" w:rsidRDefault="00A833C2">
            <w:pPr>
              <w:pStyle w:val="ConsPlusNormal"/>
            </w:pPr>
            <w:r w:rsidRPr="00801735">
              <w:t>по психиатрии-наркологии</w:t>
            </w:r>
          </w:p>
        </w:tc>
        <w:tc>
          <w:tcPr>
            <w:tcW w:w="1555" w:type="dxa"/>
          </w:tcPr>
          <w:p w14:paraId="2CA88857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3760148D" w14:textId="77777777">
        <w:tc>
          <w:tcPr>
            <w:tcW w:w="571" w:type="dxa"/>
          </w:tcPr>
          <w:p w14:paraId="3BADD73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726C4EF" w14:textId="77777777" w:rsidR="00A833C2" w:rsidRPr="00801735" w:rsidRDefault="00A833C2">
            <w:pPr>
              <w:pStyle w:val="ConsPlusNormal"/>
            </w:pPr>
            <w:r w:rsidRPr="00801735">
              <w:t>по пульмонологии</w:t>
            </w:r>
          </w:p>
        </w:tc>
        <w:tc>
          <w:tcPr>
            <w:tcW w:w="1555" w:type="dxa"/>
          </w:tcPr>
          <w:p w14:paraId="455DB7C7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3F052BD1" w14:textId="77777777">
        <w:tc>
          <w:tcPr>
            <w:tcW w:w="571" w:type="dxa"/>
          </w:tcPr>
          <w:p w14:paraId="7C01351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55ECBAF" w14:textId="77777777" w:rsidR="00A833C2" w:rsidRPr="00801735" w:rsidRDefault="00A833C2">
            <w:pPr>
              <w:pStyle w:val="ConsPlusNormal"/>
            </w:pPr>
            <w:r w:rsidRPr="00801735">
              <w:t>по рентгенологии</w:t>
            </w:r>
          </w:p>
        </w:tc>
        <w:tc>
          <w:tcPr>
            <w:tcW w:w="1555" w:type="dxa"/>
          </w:tcPr>
          <w:p w14:paraId="30B8DD0E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49C1B5DA" w14:textId="77777777">
        <w:tc>
          <w:tcPr>
            <w:tcW w:w="571" w:type="dxa"/>
          </w:tcPr>
          <w:p w14:paraId="446EC09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7DEA476" w14:textId="77777777" w:rsidR="00A833C2" w:rsidRPr="00801735" w:rsidRDefault="00A833C2">
            <w:pPr>
              <w:pStyle w:val="ConsPlusNormal"/>
            </w:pPr>
            <w:r w:rsidRPr="00801735">
              <w:t>по рефлексотерапии</w:t>
            </w:r>
          </w:p>
        </w:tc>
        <w:tc>
          <w:tcPr>
            <w:tcW w:w="1555" w:type="dxa"/>
          </w:tcPr>
          <w:p w14:paraId="635833A2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0D456DF2" w14:textId="77777777">
        <w:tc>
          <w:tcPr>
            <w:tcW w:w="571" w:type="dxa"/>
          </w:tcPr>
          <w:p w14:paraId="276A4A8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3BA112F" w14:textId="77777777" w:rsidR="00A833C2" w:rsidRPr="00801735" w:rsidRDefault="00A833C2">
            <w:pPr>
              <w:pStyle w:val="ConsPlusNormal"/>
            </w:pPr>
            <w:r w:rsidRPr="00801735">
              <w:t>по сердечно-сосудистой хирургии</w:t>
            </w:r>
          </w:p>
        </w:tc>
        <w:tc>
          <w:tcPr>
            <w:tcW w:w="1555" w:type="dxa"/>
          </w:tcPr>
          <w:p w14:paraId="04320062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6E713A87" w14:textId="77777777">
        <w:tc>
          <w:tcPr>
            <w:tcW w:w="571" w:type="dxa"/>
          </w:tcPr>
          <w:p w14:paraId="3B97953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14315B9" w14:textId="77777777" w:rsidR="00A833C2" w:rsidRPr="00801735" w:rsidRDefault="00A833C2">
            <w:pPr>
              <w:pStyle w:val="ConsPlusNormal"/>
            </w:pPr>
            <w:r w:rsidRPr="00801735">
              <w:t>по стоматологии детской</w:t>
            </w:r>
          </w:p>
        </w:tc>
        <w:tc>
          <w:tcPr>
            <w:tcW w:w="1555" w:type="dxa"/>
          </w:tcPr>
          <w:p w14:paraId="45A53864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6B1F86BA" w14:textId="77777777">
        <w:tc>
          <w:tcPr>
            <w:tcW w:w="571" w:type="dxa"/>
          </w:tcPr>
          <w:p w14:paraId="08DF43F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83ECBAB" w14:textId="77777777" w:rsidR="00A833C2" w:rsidRPr="00801735" w:rsidRDefault="00A833C2">
            <w:pPr>
              <w:pStyle w:val="ConsPlusNormal"/>
            </w:pPr>
            <w:r w:rsidRPr="00801735">
              <w:t>по стоматологии ортопедической</w:t>
            </w:r>
          </w:p>
        </w:tc>
        <w:tc>
          <w:tcPr>
            <w:tcW w:w="1555" w:type="dxa"/>
          </w:tcPr>
          <w:p w14:paraId="1C184BC5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3CE374C9" w14:textId="77777777">
        <w:tc>
          <w:tcPr>
            <w:tcW w:w="571" w:type="dxa"/>
          </w:tcPr>
          <w:p w14:paraId="3380765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247FF3B" w14:textId="77777777" w:rsidR="00A833C2" w:rsidRPr="00801735" w:rsidRDefault="00A833C2">
            <w:pPr>
              <w:pStyle w:val="ConsPlusNormal"/>
            </w:pPr>
            <w:r w:rsidRPr="00801735">
              <w:t>по стоматологии терапевтической</w:t>
            </w:r>
          </w:p>
        </w:tc>
        <w:tc>
          <w:tcPr>
            <w:tcW w:w="1555" w:type="dxa"/>
          </w:tcPr>
          <w:p w14:paraId="7F17534C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0B874C3B" w14:textId="77777777">
        <w:tc>
          <w:tcPr>
            <w:tcW w:w="571" w:type="dxa"/>
          </w:tcPr>
          <w:p w14:paraId="7D04055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E4D5E34" w14:textId="77777777" w:rsidR="00A833C2" w:rsidRPr="00801735" w:rsidRDefault="00A833C2">
            <w:pPr>
              <w:pStyle w:val="ConsPlusNormal"/>
            </w:pPr>
            <w:r w:rsidRPr="00801735">
              <w:t>по стоматологии хирургической</w:t>
            </w:r>
          </w:p>
        </w:tc>
        <w:tc>
          <w:tcPr>
            <w:tcW w:w="1555" w:type="dxa"/>
          </w:tcPr>
          <w:p w14:paraId="1923BFF1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78F45598" w14:textId="77777777">
        <w:tc>
          <w:tcPr>
            <w:tcW w:w="571" w:type="dxa"/>
          </w:tcPr>
          <w:p w14:paraId="6084387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B762C0E" w14:textId="77777777" w:rsidR="00A833C2" w:rsidRPr="00801735" w:rsidRDefault="00A833C2">
            <w:pPr>
              <w:pStyle w:val="ConsPlusNormal"/>
            </w:pPr>
            <w:r w:rsidRPr="00801735">
              <w:t>по сурдологии-оториноларингологии</w:t>
            </w:r>
          </w:p>
        </w:tc>
        <w:tc>
          <w:tcPr>
            <w:tcW w:w="1555" w:type="dxa"/>
          </w:tcPr>
          <w:p w14:paraId="0F84E93C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5CE3BF6A" w14:textId="77777777">
        <w:tc>
          <w:tcPr>
            <w:tcW w:w="571" w:type="dxa"/>
          </w:tcPr>
          <w:p w14:paraId="5084AE4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D1E3EE6" w14:textId="77777777" w:rsidR="00A833C2" w:rsidRPr="00801735" w:rsidRDefault="00A833C2">
            <w:pPr>
              <w:pStyle w:val="ConsPlusNormal"/>
            </w:pPr>
            <w:r w:rsidRPr="00801735">
              <w:t>по травматологии и ортопедии</w:t>
            </w:r>
          </w:p>
        </w:tc>
        <w:tc>
          <w:tcPr>
            <w:tcW w:w="1555" w:type="dxa"/>
          </w:tcPr>
          <w:p w14:paraId="5C5FA903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40A6C26C" w14:textId="77777777">
        <w:tc>
          <w:tcPr>
            <w:tcW w:w="571" w:type="dxa"/>
          </w:tcPr>
          <w:p w14:paraId="283331D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F0C6B0F" w14:textId="77777777" w:rsidR="00A833C2" w:rsidRPr="00801735" w:rsidRDefault="00A833C2">
            <w:pPr>
              <w:pStyle w:val="ConsPlusNormal"/>
            </w:pPr>
            <w:r w:rsidRPr="00801735">
              <w:t>по транспортировке половых клеток и (или) тканей репродуктивных органов</w:t>
            </w:r>
          </w:p>
        </w:tc>
        <w:tc>
          <w:tcPr>
            <w:tcW w:w="1555" w:type="dxa"/>
          </w:tcPr>
          <w:p w14:paraId="2A7409C0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466E0EB7" w14:textId="77777777">
        <w:tc>
          <w:tcPr>
            <w:tcW w:w="571" w:type="dxa"/>
          </w:tcPr>
          <w:p w14:paraId="587D818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1DDE44A" w14:textId="77777777" w:rsidR="00A833C2" w:rsidRPr="00801735" w:rsidRDefault="00A833C2">
            <w:pPr>
              <w:pStyle w:val="ConsPlusNormal"/>
            </w:pPr>
            <w:r w:rsidRPr="00801735">
              <w:t>по трансфузиологии</w:t>
            </w:r>
          </w:p>
        </w:tc>
        <w:tc>
          <w:tcPr>
            <w:tcW w:w="1555" w:type="dxa"/>
          </w:tcPr>
          <w:p w14:paraId="188BCE17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43E59B94" w14:textId="77777777">
        <w:tc>
          <w:tcPr>
            <w:tcW w:w="571" w:type="dxa"/>
          </w:tcPr>
          <w:p w14:paraId="07374B7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F56C48F" w14:textId="77777777" w:rsidR="00A833C2" w:rsidRPr="00801735" w:rsidRDefault="00A833C2">
            <w:pPr>
              <w:pStyle w:val="ConsPlusNormal"/>
            </w:pPr>
            <w:r w:rsidRPr="00801735">
              <w:t>по ультразвуковой диагностике</w:t>
            </w:r>
          </w:p>
        </w:tc>
        <w:tc>
          <w:tcPr>
            <w:tcW w:w="1555" w:type="dxa"/>
          </w:tcPr>
          <w:p w14:paraId="6EBF81DB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5C7D62A3" w14:textId="77777777">
        <w:tc>
          <w:tcPr>
            <w:tcW w:w="571" w:type="dxa"/>
          </w:tcPr>
          <w:p w14:paraId="5A8E61B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346B6D8" w14:textId="77777777" w:rsidR="00A833C2" w:rsidRPr="00801735" w:rsidRDefault="00A833C2">
            <w:pPr>
              <w:pStyle w:val="ConsPlusNormal"/>
            </w:pPr>
            <w:r w:rsidRPr="00801735">
              <w:t>по урологии</w:t>
            </w:r>
          </w:p>
        </w:tc>
        <w:tc>
          <w:tcPr>
            <w:tcW w:w="1555" w:type="dxa"/>
          </w:tcPr>
          <w:p w14:paraId="6AE13364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39E715BE" w14:textId="77777777">
        <w:tc>
          <w:tcPr>
            <w:tcW w:w="571" w:type="dxa"/>
          </w:tcPr>
          <w:p w14:paraId="513DE2D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E34A4A7" w14:textId="77777777" w:rsidR="00A833C2" w:rsidRPr="00801735" w:rsidRDefault="00A833C2">
            <w:pPr>
              <w:pStyle w:val="ConsPlusNormal"/>
            </w:pPr>
            <w:r w:rsidRPr="00801735">
              <w:t>по физиотерапии</w:t>
            </w:r>
          </w:p>
        </w:tc>
        <w:tc>
          <w:tcPr>
            <w:tcW w:w="1555" w:type="dxa"/>
          </w:tcPr>
          <w:p w14:paraId="549D843E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6AF4EB73" w14:textId="77777777">
        <w:tc>
          <w:tcPr>
            <w:tcW w:w="571" w:type="dxa"/>
          </w:tcPr>
          <w:p w14:paraId="7139DDF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405DCB8" w14:textId="77777777" w:rsidR="00A833C2" w:rsidRPr="00801735" w:rsidRDefault="00A833C2">
            <w:pPr>
              <w:pStyle w:val="ConsPlusNormal"/>
            </w:pPr>
            <w:r w:rsidRPr="00801735">
              <w:t>по фтизиатрии</w:t>
            </w:r>
          </w:p>
        </w:tc>
        <w:tc>
          <w:tcPr>
            <w:tcW w:w="1555" w:type="dxa"/>
          </w:tcPr>
          <w:p w14:paraId="7FF16677" w14:textId="77777777" w:rsidR="00A833C2" w:rsidRPr="00801735" w:rsidRDefault="00A833C2">
            <w:pPr>
              <w:pStyle w:val="ConsPlusNormal"/>
              <w:jc w:val="center"/>
            </w:pPr>
            <w:r w:rsidRPr="00801735">
              <w:t>1540</w:t>
            </w:r>
          </w:p>
        </w:tc>
      </w:tr>
      <w:tr w:rsidR="00801735" w:rsidRPr="00801735" w14:paraId="413CB419" w14:textId="77777777">
        <w:tc>
          <w:tcPr>
            <w:tcW w:w="571" w:type="dxa"/>
          </w:tcPr>
          <w:p w14:paraId="50F97D4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E491426" w14:textId="77777777" w:rsidR="00A833C2" w:rsidRPr="00801735" w:rsidRDefault="00A833C2">
            <w:pPr>
              <w:pStyle w:val="ConsPlusNormal"/>
            </w:pPr>
            <w:r w:rsidRPr="00801735">
              <w:t>по функциональной диагностике</w:t>
            </w:r>
          </w:p>
        </w:tc>
        <w:tc>
          <w:tcPr>
            <w:tcW w:w="1555" w:type="dxa"/>
          </w:tcPr>
          <w:p w14:paraId="24969E1E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14929B9B" w14:textId="77777777">
        <w:tc>
          <w:tcPr>
            <w:tcW w:w="571" w:type="dxa"/>
          </w:tcPr>
          <w:p w14:paraId="50D5FCB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C4C1BCB" w14:textId="77777777" w:rsidR="00A833C2" w:rsidRPr="00801735" w:rsidRDefault="00A833C2">
            <w:pPr>
              <w:pStyle w:val="ConsPlusNormal"/>
            </w:pPr>
            <w:r w:rsidRPr="00801735">
              <w:t>по хирургии</w:t>
            </w:r>
          </w:p>
        </w:tc>
        <w:tc>
          <w:tcPr>
            <w:tcW w:w="1555" w:type="dxa"/>
          </w:tcPr>
          <w:p w14:paraId="4ED32080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655BB9FE" w14:textId="77777777">
        <w:tc>
          <w:tcPr>
            <w:tcW w:w="571" w:type="dxa"/>
          </w:tcPr>
          <w:p w14:paraId="5768394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469A2C5" w14:textId="77777777" w:rsidR="00A833C2" w:rsidRPr="00801735" w:rsidRDefault="00A833C2">
            <w:pPr>
              <w:pStyle w:val="ConsPlusNormal"/>
            </w:pPr>
            <w:r w:rsidRPr="00801735">
              <w:t>по челюстно-лицевой хирургии</w:t>
            </w:r>
          </w:p>
        </w:tc>
        <w:tc>
          <w:tcPr>
            <w:tcW w:w="1555" w:type="dxa"/>
          </w:tcPr>
          <w:p w14:paraId="73963AD4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012AC1B7" w14:textId="77777777">
        <w:tc>
          <w:tcPr>
            <w:tcW w:w="571" w:type="dxa"/>
          </w:tcPr>
          <w:p w14:paraId="0AFB438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45A6E5A" w14:textId="77777777" w:rsidR="00A833C2" w:rsidRPr="00801735" w:rsidRDefault="00A833C2">
            <w:pPr>
              <w:pStyle w:val="ConsPlusNormal"/>
            </w:pPr>
            <w:r w:rsidRPr="00801735">
              <w:t>по эндокринологии</w:t>
            </w:r>
          </w:p>
        </w:tc>
        <w:tc>
          <w:tcPr>
            <w:tcW w:w="1555" w:type="dxa"/>
          </w:tcPr>
          <w:p w14:paraId="7C486A81" w14:textId="77777777" w:rsidR="00A833C2" w:rsidRPr="00801735" w:rsidRDefault="00A833C2">
            <w:pPr>
              <w:pStyle w:val="ConsPlusNormal"/>
              <w:jc w:val="center"/>
            </w:pPr>
            <w:r w:rsidRPr="00801735">
              <w:t>1347</w:t>
            </w:r>
          </w:p>
        </w:tc>
      </w:tr>
      <w:tr w:rsidR="00801735" w:rsidRPr="00801735" w14:paraId="7AB66307" w14:textId="77777777">
        <w:tc>
          <w:tcPr>
            <w:tcW w:w="571" w:type="dxa"/>
          </w:tcPr>
          <w:p w14:paraId="60563DD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78FD31F" w14:textId="77777777" w:rsidR="00A833C2" w:rsidRPr="00801735" w:rsidRDefault="00A833C2">
            <w:pPr>
              <w:pStyle w:val="ConsPlusNormal"/>
            </w:pPr>
            <w:r w:rsidRPr="00801735">
              <w:t>по эндоскопии</w:t>
            </w:r>
          </w:p>
        </w:tc>
        <w:tc>
          <w:tcPr>
            <w:tcW w:w="1555" w:type="dxa"/>
          </w:tcPr>
          <w:p w14:paraId="13A34C64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5F2CE044" w14:textId="77777777">
        <w:tc>
          <w:tcPr>
            <w:tcW w:w="571" w:type="dxa"/>
          </w:tcPr>
          <w:p w14:paraId="4202076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2E361B8" w14:textId="77777777" w:rsidR="00A833C2" w:rsidRPr="00801735" w:rsidRDefault="00A833C2">
            <w:pPr>
              <w:pStyle w:val="ConsPlusNormal"/>
            </w:pPr>
            <w:r w:rsidRPr="00801735">
              <w:t>по эпидемиологии</w:t>
            </w:r>
          </w:p>
        </w:tc>
        <w:tc>
          <w:tcPr>
            <w:tcW w:w="1555" w:type="dxa"/>
          </w:tcPr>
          <w:p w14:paraId="4828C57B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5A5E7F3E" w14:textId="77777777">
        <w:tc>
          <w:tcPr>
            <w:tcW w:w="9055" w:type="dxa"/>
            <w:gridSpan w:val="3"/>
          </w:tcPr>
          <w:p w14:paraId="57A46FB6" w14:textId="77777777" w:rsidR="00A833C2" w:rsidRPr="00801735" w:rsidRDefault="00A833C2">
            <w:pPr>
              <w:pStyle w:val="ConsPlusNormal"/>
              <w:jc w:val="center"/>
              <w:outlineLvl w:val="3"/>
            </w:pPr>
            <w:r w:rsidRPr="00801735">
              <w:t>II. Работы (услуги), составляющие медицинскую деятельность, организуемые и выполняемые при оказании специализированной, в том числе высокотехнологичной, медицинской помощи</w:t>
            </w:r>
          </w:p>
        </w:tc>
      </w:tr>
      <w:tr w:rsidR="00801735" w:rsidRPr="00801735" w14:paraId="77DD941A" w14:textId="77777777">
        <w:tc>
          <w:tcPr>
            <w:tcW w:w="571" w:type="dxa"/>
          </w:tcPr>
          <w:p w14:paraId="76445D77" w14:textId="77777777" w:rsidR="00A833C2" w:rsidRPr="00801735" w:rsidRDefault="00A833C2">
            <w:pPr>
              <w:pStyle w:val="ConsPlusNormal"/>
              <w:jc w:val="center"/>
            </w:pPr>
            <w:r w:rsidRPr="00801735">
              <w:t>1.</w:t>
            </w:r>
          </w:p>
        </w:tc>
        <w:tc>
          <w:tcPr>
            <w:tcW w:w="6929" w:type="dxa"/>
          </w:tcPr>
          <w:p w14:paraId="37C2864F" w14:textId="77777777" w:rsidR="00A833C2" w:rsidRPr="00801735" w:rsidRDefault="00A833C2">
            <w:pPr>
              <w:pStyle w:val="ConsPlusNormal"/>
            </w:pPr>
            <w:r w:rsidRPr="00801735">
              <w:t>При оказании специализированной медицинской помощи в условиях дневного стационара</w:t>
            </w:r>
          </w:p>
        </w:tc>
        <w:tc>
          <w:tcPr>
            <w:tcW w:w="1555" w:type="dxa"/>
          </w:tcPr>
          <w:p w14:paraId="3CA743B7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68CCAC25" w14:textId="77777777">
        <w:tc>
          <w:tcPr>
            <w:tcW w:w="571" w:type="dxa"/>
          </w:tcPr>
          <w:p w14:paraId="0A87945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E53BBC9" w14:textId="77777777" w:rsidR="00A833C2" w:rsidRPr="00801735" w:rsidRDefault="00A833C2">
            <w:pPr>
              <w:pStyle w:val="ConsPlusNormal"/>
            </w:pPr>
            <w:r w:rsidRPr="00801735">
              <w:t>по авиационной и космической медицине</w:t>
            </w:r>
          </w:p>
        </w:tc>
        <w:tc>
          <w:tcPr>
            <w:tcW w:w="1555" w:type="dxa"/>
          </w:tcPr>
          <w:p w14:paraId="3D57B522" w14:textId="77777777" w:rsidR="00A833C2" w:rsidRPr="00801735" w:rsidRDefault="00A833C2">
            <w:pPr>
              <w:pStyle w:val="ConsPlusNormal"/>
              <w:jc w:val="center"/>
            </w:pPr>
            <w:r w:rsidRPr="00801735">
              <w:t>1444</w:t>
            </w:r>
          </w:p>
        </w:tc>
      </w:tr>
      <w:tr w:rsidR="00801735" w:rsidRPr="00801735" w14:paraId="331C3C04" w14:textId="77777777">
        <w:tc>
          <w:tcPr>
            <w:tcW w:w="571" w:type="dxa"/>
          </w:tcPr>
          <w:p w14:paraId="0EF4FCA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78C899F" w14:textId="77777777" w:rsidR="00A833C2" w:rsidRPr="00801735" w:rsidRDefault="00A833C2">
            <w:pPr>
              <w:pStyle w:val="ConsPlusNormal"/>
            </w:pPr>
            <w:r w:rsidRPr="00801735">
              <w:t>по акушерскому делу</w:t>
            </w:r>
          </w:p>
        </w:tc>
        <w:tc>
          <w:tcPr>
            <w:tcW w:w="1555" w:type="dxa"/>
          </w:tcPr>
          <w:p w14:paraId="15889080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56E56D3E" w14:textId="77777777">
        <w:tc>
          <w:tcPr>
            <w:tcW w:w="571" w:type="dxa"/>
          </w:tcPr>
          <w:p w14:paraId="5D37442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C3EC983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</w:tcPr>
          <w:p w14:paraId="7FC580A6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46C7BBC3" w14:textId="77777777">
        <w:tc>
          <w:tcPr>
            <w:tcW w:w="571" w:type="dxa"/>
          </w:tcPr>
          <w:p w14:paraId="3A9CD6F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DF07E3B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</w:tcPr>
          <w:p w14:paraId="7E275A7F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684ACCE1" w14:textId="77777777">
        <w:tc>
          <w:tcPr>
            <w:tcW w:w="571" w:type="dxa"/>
          </w:tcPr>
          <w:p w14:paraId="777B0AF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660B1D9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(искусственному прерыванию беременности)</w:t>
            </w:r>
          </w:p>
        </w:tc>
        <w:tc>
          <w:tcPr>
            <w:tcW w:w="1555" w:type="dxa"/>
          </w:tcPr>
          <w:p w14:paraId="06939F16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3DF04AF5" w14:textId="77777777">
        <w:tc>
          <w:tcPr>
            <w:tcW w:w="571" w:type="dxa"/>
          </w:tcPr>
          <w:p w14:paraId="18A2D54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9DD53E5" w14:textId="77777777" w:rsidR="00A833C2" w:rsidRPr="00801735" w:rsidRDefault="00A833C2">
            <w:pPr>
              <w:pStyle w:val="ConsPlusNormal"/>
            </w:pPr>
            <w:r w:rsidRPr="00801735">
              <w:t>по аллергологии и иммунологии</w:t>
            </w:r>
          </w:p>
        </w:tc>
        <w:tc>
          <w:tcPr>
            <w:tcW w:w="1555" w:type="dxa"/>
          </w:tcPr>
          <w:p w14:paraId="7AE85420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7DE5B831" w14:textId="77777777">
        <w:tc>
          <w:tcPr>
            <w:tcW w:w="571" w:type="dxa"/>
          </w:tcPr>
          <w:p w14:paraId="4678723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5C39B2E" w14:textId="77777777" w:rsidR="00A833C2" w:rsidRPr="00801735" w:rsidRDefault="00A833C2">
            <w:pPr>
              <w:pStyle w:val="ConsPlusNormal"/>
            </w:pPr>
            <w:r w:rsidRPr="00801735">
              <w:t>по анестезиологии и реаниматологии</w:t>
            </w:r>
          </w:p>
        </w:tc>
        <w:tc>
          <w:tcPr>
            <w:tcW w:w="1555" w:type="dxa"/>
          </w:tcPr>
          <w:p w14:paraId="0C24E159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670E2380" w14:textId="77777777">
        <w:tc>
          <w:tcPr>
            <w:tcW w:w="571" w:type="dxa"/>
          </w:tcPr>
          <w:p w14:paraId="70D83E1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2D2CFCC" w14:textId="77777777" w:rsidR="00A833C2" w:rsidRPr="00801735" w:rsidRDefault="00A833C2">
            <w:pPr>
              <w:pStyle w:val="ConsPlusNormal"/>
            </w:pPr>
            <w:r w:rsidRPr="00801735">
              <w:t>по водолазной медицине</w:t>
            </w:r>
          </w:p>
        </w:tc>
        <w:tc>
          <w:tcPr>
            <w:tcW w:w="1555" w:type="dxa"/>
          </w:tcPr>
          <w:p w14:paraId="5C7A9E0C" w14:textId="77777777" w:rsidR="00A833C2" w:rsidRPr="00801735" w:rsidRDefault="00A833C2">
            <w:pPr>
              <w:pStyle w:val="ConsPlusNormal"/>
              <w:jc w:val="center"/>
            </w:pPr>
            <w:r w:rsidRPr="00801735">
              <w:t>1444</w:t>
            </w:r>
          </w:p>
        </w:tc>
      </w:tr>
      <w:tr w:rsidR="00801735" w:rsidRPr="00801735" w14:paraId="5EFA6D17" w14:textId="77777777">
        <w:tc>
          <w:tcPr>
            <w:tcW w:w="571" w:type="dxa"/>
          </w:tcPr>
          <w:p w14:paraId="2474C9F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F756BEA" w14:textId="77777777" w:rsidR="00A833C2" w:rsidRPr="00801735" w:rsidRDefault="00A833C2">
            <w:pPr>
              <w:pStyle w:val="ConsPlusNormal"/>
            </w:pPr>
            <w:r w:rsidRPr="00801735">
              <w:t>по гастроэнтерологии</w:t>
            </w:r>
          </w:p>
        </w:tc>
        <w:tc>
          <w:tcPr>
            <w:tcW w:w="1555" w:type="dxa"/>
          </w:tcPr>
          <w:p w14:paraId="46B9BFA8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1BC1A3A0" w14:textId="77777777">
        <w:tc>
          <w:tcPr>
            <w:tcW w:w="571" w:type="dxa"/>
          </w:tcPr>
          <w:p w14:paraId="4837FC1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6D01944" w14:textId="77777777" w:rsidR="00A833C2" w:rsidRPr="00801735" w:rsidRDefault="00A833C2">
            <w:pPr>
              <w:pStyle w:val="ConsPlusNormal"/>
            </w:pPr>
            <w:r w:rsidRPr="00801735">
              <w:t>по гематологии</w:t>
            </w:r>
          </w:p>
        </w:tc>
        <w:tc>
          <w:tcPr>
            <w:tcW w:w="1555" w:type="dxa"/>
          </w:tcPr>
          <w:p w14:paraId="1865FDAD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59FD1AFA" w14:textId="77777777">
        <w:tc>
          <w:tcPr>
            <w:tcW w:w="571" w:type="dxa"/>
          </w:tcPr>
          <w:p w14:paraId="6EAEF96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9A3D5AA" w14:textId="77777777" w:rsidR="00A833C2" w:rsidRPr="00801735" w:rsidRDefault="00A833C2">
            <w:pPr>
              <w:pStyle w:val="ConsPlusNormal"/>
            </w:pPr>
            <w:r w:rsidRPr="00801735">
              <w:t>по гериатрии</w:t>
            </w:r>
          </w:p>
        </w:tc>
        <w:tc>
          <w:tcPr>
            <w:tcW w:w="1555" w:type="dxa"/>
          </w:tcPr>
          <w:p w14:paraId="2D48B965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60DA3CA9" w14:textId="77777777">
        <w:tc>
          <w:tcPr>
            <w:tcW w:w="571" w:type="dxa"/>
          </w:tcPr>
          <w:p w14:paraId="5E00C70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EDF5790" w14:textId="77777777" w:rsidR="00A833C2" w:rsidRPr="00801735" w:rsidRDefault="00A833C2">
            <w:pPr>
              <w:pStyle w:val="ConsPlusNormal"/>
            </w:pPr>
            <w:r w:rsidRPr="00801735">
              <w:t>по гистологии</w:t>
            </w:r>
          </w:p>
        </w:tc>
        <w:tc>
          <w:tcPr>
            <w:tcW w:w="1555" w:type="dxa"/>
          </w:tcPr>
          <w:p w14:paraId="392F2639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331F79CF" w14:textId="77777777">
        <w:tc>
          <w:tcPr>
            <w:tcW w:w="571" w:type="dxa"/>
          </w:tcPr>
          <w:p w14:paraId="2F56051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20D700A" w14:textId="77777777" w:rsidR="00A833C2" w:rsidRPr="00801735" w:rsidRDefault="00A833C2">
            <w:pPr>
              <w:pStyle w:val="ConsPlusNormal"/>
            </w:pPr>
            <w:r w:rsidRPr="00801735">
              <w:t>по дерматовенерологии</w:t>
            </w:r>
          </w:p>
        </w:tc>
        <w:tc>
          <w:tcPr>
            <w:tcW w:w="1555" w:type="dxa"/>
          </w:tcPr>
          <w:p w14:paraId="288FE3B6" w14:textId="77777777" w:rsidR="00A833C2" w:rsidRPr="00801735" w:rsidRDefault="00A833C2">
            <w:pPr>
              <w:pStyle w:val="ConsPlusNormal"/>
              <w:jc w:val="center"/>
            </w:pPr>
            <w:r w:rsidRPr="00801735">
              <w:t>1444</w:t>
            </w:r>
          </w:p>
        </w:tc>
      </w:tr>
      <w:tr w:rsidR="00801735" w:rsidRPr="00801735" w14:paraId="5193DD2D" w14:textId="77777777">
        <w:tc>
          <w:tcPr>
            <w:tcW w:w="571" w:type="dxa"/>
          </w:tcPr>
          <w:p w14:paraId="5990D8F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4E10CC5" w14:textId="77777777" w:rsidR="00A833C2" w:rsidRPr="00801735" w:rsidRDefault="00A833C2">
            <w:pPr>
              <w:pStyle w:val="ConsPlusNormal"/>
            </w:pPr>
            <w:r w:rsidRPr="00801735">
              <w:t>по детской кардиологии</w:t>
            </w:r>
          </w:p>
        </w:tc>
        <w:tc>
          <w:tcPr>
            <w:tcW w:w="1555" w:type="dxa"/>
          </w:tcPr>
          <w:p w14:paraId="68B3B782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5D4B3D39" w14:textId="77777777">
        <w:tc>
          <w:tcPr>
            <w:tcW w:w="571" w:type="dxa"/>
          </w:tcPr>
          <w:p w14:paraId="3098F73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750DA16" w14:textId="77777777" w:rsidR="00A833C2" w:rsidRPr="00801735" w:rsidRDefault="00A833C2">
            <w:pPr>
              <w:pStyle w:val="ConsPlusNormal"/>
            </w:pPr>
            <w:r w:rsidRPr="00801735">
              <w:t>по детской онкологии</w:t>
            </w:r>
          </w:p>
        </w:tc>
        <w:tc>
          <w:tcPr>
            <w:tcW w:w="1555" w:type="dxa"/>
          </w:tcPr>
          <w:p w14:paraId="73CB676A" w14:textId="77777777" w:rsidR="00A833C2" w:rsidRPr="00801735" w:rsidRDefault="00A833C2">
            <w:pPr>
              <w:pStyle w:val="ConsPlusNormal"/>
              <w:jc w:val="center"/>
            </w:pPr>
            <w:r w:rsidRPr="00801735">
              <w:t>2598</w:t>
            </w:r>
          </w:p>
        </w:tc>
      </w:tr>
      <w:tr w:rsidR="00801735" w:rsidRPr="00801735" w14:paraId="09E63563" w14:textId="77777777">
        <w:tc>
          <w:tcPr>
            <w:tcW w:w="571" w:type="dxa"/>
          </w:tcPr>
          <w:p w14:paraId="2A78AD5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29DCEB2" w14:textId="77777777" w:rsidR="00A833C2" w:rsidRPr="00801735" w:rsidRDefault="00A833C2">
            <w:pPr>
              <w:pStyle w:val="ConsPlusNormal"/>
            </w:pPr>
            <w:r w:rsidRPr="00801735">
              <w:t>по детской урологии-андрологии</w:t>
            </w:r>
          </w:p>
        </w:tc>
        <w:tc>
          <w:tcPr>
            <w:tcW w:w="1555" w:type="dxa"/>
          </w:tcPr>
          <w:p w14:paraId="2B0F6D70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14193CA8" w14:textId="77777777">
        <w:tc>
          <w:tcPr>
            <w:tcW w:w="571" w:type="dxa"/>
          </w:tcPr>
          <w:p w14:paraId="5F9AC65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FB709D6" w14:textId="77777777" w:rsidR="00A833C2" w:rsidRPr="00801735" w:rsidRDefault="00A833C2">
            <w:pPr>
              <w:pStyle w:val="ConsPlusNormal"/>
            </w:pPr>
            <w:r w:rsidRPr="00801735">
              <w:t>по детской хирургии</w:t>
            </w:r>
          </w:p>
        </w:tc>
        <w:tc>
          <w:tcPr>
            <w:tcW w:w="1555" w:type="dxa"/>
          </w:tcPr>
          <w:p w14:paraId="3C012C9C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273D80E8" w14:textId="77777777">
        <w:tc>
          <w:tcPr>
            <w:tcW w:w="571" w:type="dxa"/>
          </w:tcPr>
          <w:p w14:paraId="2738C6A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829FBC3" w14:textId="77777777" w:rsidR="00A833C2" w:rsidRPr="00801735" w:rsidRDefault="00A833C2">
            <w:pPr>
              <w:pStyle w:val="ConsPlusNormal"/>
            </w:pPr>
            <w:r w:rsidRPr="00801735">
              <w:t>по детской эндокринологии</w:t>
            </w:r>
          </w:p>
        </w:tc>
        <w:tc>
          <w:tcPr>
            <w:tcW w:w="1555" w:type="dxa"/>
          </w:tcPr>
          <w:p w14:paraId="0DAC54CA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7634101A" w14:textId="77777777">
        <w:tc>
          <w:tcPr>
            <w:tcW w:w="571" w:type="dxa"/>
          </w:tcPr>
          <w:p w14:paraId="7D870E9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14857B4" w14:textId="77777777" w:rsidR="00A833C2" w:rsidRPr="00801735" w:rsidRDefault="00A833C2">
            <w:pPr>
              <w:pStyle w:val="ConsPlusNormal"/>
            </w:pPr>
            <w:r w:rsidRPr="00801735">
              <w:t>по диетологии</w:t>
            </w:r>
          </w:p>
        </w:tc>
        <w:tc>
          <w:tcPr>
            <w:tcW w:w="1555" w:type="dxa"/>
          </w:tcPr>
          <w:p w14:paraId="0F5976ED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63D110A9" w14:textId="77777777">
        <w:tc>
          <w:tcPr>
            <w:tcW w:w="571" w:type="dxa"/>
          </w:tcPr>
          <w:p w14:paraId="465AA38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E3FD25A" w14:textId="77777777" w:rsidR="00A833C2" w:rsidRPr="00801735" w:rsidRDefault="00A833C2">
            <w:pPr>
              <w:pStyle w:val="ConsPlusNormal"/>
            </w:pPr>
            <w:r w:rsidRPr="00801735">
              <w:t>по забору гемопоэтических стволовых клеток</w:t>
            </w:r>
          </w:p>
        </w:tc>
        <w:tc>
          <w:tcPr>
            <w:tcW w:w="1555" w:type="dxa"/>
          </w:tcPr>
          <w:p w14:paraId="1175808B" w14:textId="77777777" w:rsidR="00A833C2" w:rsidRPr="00801735" w:rsidRDefault="00A833C2">
            <w:pPr>
              <w:pStyle w:val="ConsPlusNormal"/>
              <w:jc w:val="center"/>
            </w:pPr>
            <w:r w:rsidRPr="00801735">
              <w:t>866</w:t>
            </w:r>
          </w:p>
        </w:tc>
      </w:tr>
      <w:tr w:rsidR="00801735" w:rsidRPr="00801735" w14:paraId="0CB296CA" w14:textId="77777777">
        <w:tc>
          <w:tcPr>
            <w:tcW w:w="571" w:type="dxa"/>
          </w:tcPr>
          <w:p w14:paraId="66791E2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F859FB2" w14:textId="77777777" w:rsidR="00A833C2" w:rsidRPr="00801735" w:rsidRDefault="00A833C2">
            <w:pPr>
              <w:pStyle w:val="ConsPlusNormal"/>
            </w:pPr>
            <w:r w:rsidRPr="00801735"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555" w:type="dxa"/>
          </w:tcPr>
          <w:p w14:paraId="544C42FC" w14:textId="77777777" w:rsidR="00A833C2" w:rsidRPr="00801735" w:rsidRDefault="00A833C2">
            <w:pPr>
              <w:pStyle w:val="ConsPlusNormal"/>
              <w:jc w:val="center"/>
            </w:pPr>
            <w:r w:rsidRPr="00801735">
              <w:t>866</w:t>
            </w:r>
          </w:p>
        </w:tc>
      </w:tr>
      <w:tr w:rsidR="00801735" w:rsidRPr="00801735" w14:paraId="09E40093" w14:textId="77777777">
        <w:tc>
          <w:tcPr>
            <w:tcW w:w="571" w:type="dxa"/>
          </w:tcPr>
          <w:p w14:paraId="3A4F83A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77B317B" w14:textId="77777777" w:rsidR="00A833C2" w:rsidRPr="00801735" w:rsidRDefault="00A833C2">
            <w:pPr>
              <w:pStyle w:val="ConsPlusNormal"/>
            </w:pPr>
            <w:r w:rsidRPr="00801735">
              <w:t>по инфекционным болезням</w:t>
            </w:r>
          </w:p>
        </w:tc>
        <w:tc>
          <w:tcPr>
            <w:tcW w:w="1555" w:type="dxa"/>
          </w:tcPr>
          <w:p w14:paraId="6C2606E9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78E7A381" w14:textId="77777777">
        <w:tc>
          <w:tcPr>
            <w:tcW w:w="571" w:type="dxa"/>
          </w:tcPr>
          <w:p w14:paraId="0AF6B87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6101F8D" w14:textId="77777777" w:rsidR="00A833C2" w:rsidRPr="00801735" w:rsidRDefault="00A833C2">
            <w:pPr>
              <w:pStyle w:val="ConsPlusNormal"/>
            </w:pPr>
            <w:r w:rsidRPr="00801735">
              <w:t>по кардиологии</w:t>
            </w:r>
          </w:p>
        </w:tc>
        <w:tc>
          <w:tcPr>
            <w:tcW w:w="1555" w:type="dxa"/>
          </w:tcPr>
          <w:p w14:paraId="23972809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69A9BD36" w14:textId="77777777">
        <w:tc>
          <w:tcPr>
            <w:tcW w:w="571" w:type="dxa"/>
          </w:tcPr>
          <w:p w14:paraId="69787B9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E29D660" w14:textId="77777777" w:rsidR="00A833C2" w:rsidRPr="00801735" w:rsidRDefault="00A833C2">
            <w:pPr>
              <w:pStyle w:val="ConsPlusNormal"/>
            </w:pPr>
            <w:r w:rsidRPr="00801735">
              <w:t>по клинической лабораторной диагностике</w:t>
            </w:r>
          </w:p>
        </w:tc>
        <w:tc>
          <w:tcPr>
            <w:tcW w:w="1555" w:type="dxa"/>
          </w:tcPr>
          <w:p w14:paraId="3611F326" w14:textId="77777777" w:rsidR="00A833C2" w:rsidRPr="00801735" w:rsidRDefault="00A833C2">
            <w:pPr>
              <w:pStyle w:val="ConsPlusNormal"/>
              <w:jc w:val="center"/>
            </w:pPr>
            <w:r w:rsidRPr="00801735">
              <w:t>1444</w:t>
            </w:r>
          </w:p>
        </w:tc>
      </w:tr>
      <w:tr w:rsidR="00801735" w:rsidRPr="00801735" w14:paraId="6F290EDF" w14:textId="77777777">
        <w:tc>
          <w:tcPr>
            <w:tcW w:w="571" w:type="dxa"/>
          </w:tcPr>
          <w:p w14:paraId="2FCCBA9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C1F74B2" w14:textId="77777777" w:rsidR="00A833C2" w:rsidRPr="00801735" w:rsidRDefault="00A833C2">
            <w:pPr>
              <w:pStyle w:val="ConsPlusNormal"/>
            </w:pPr>
            <w:r w:rsidRPr="00801735">
              <w:t>по клинической фармакологии</w:t>
            </w:r>
          </w:p>
        </w:tc>
        <w:tc>
          <w:tcPr>
            <w:tcW w:w="1555" w:type="dxa"/>
          </w:tcPr>
          <w:p w14:paraId="3DCCA6D5" w14:textId="77777777" w:rsidR="00A833C2" w:rsidRPr="00801735" w:rsidRDefault="00A833C2">
            <w:pPr>
              <w:pStyle w:val="ConsPlusNormal"/>
              <w:jc w:val="center"/>
            </w:pPr>
            <w:r w:rsidRPr="00801735">
              <w:t>1444</w:t>
            </w:r>
          </w:p>
        </w:tc>
      </w:tr>
      <w:tr w:rsidR="00801735" w:rsidRPr="00801735" w14:paraId="2A27BC04" w14:textId="77777777">
        <w:tc>
          <w:tcPr>
            <w:tcW w:w="571" w:type="dxa"/>
          </w:tcPr>
          <w:p w14:paraId="152C648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318FE2F" w14:textId="77777777" w:rsidR="00A833C2" w:rsidRPr="00801735" w:rsidRDefault="00A833C2">
            <w:pPr>
              <w:pStyle w:val="ConsPlusNormal"/>
            </w:pPr>
            <w:r w:rsidRPr="00801735">
              <w:t>по колопроктологии</w:t>
            </w:r>
          </w:p>
        </w:tc>
        <w:tc>
          <w:tcPr>
            <w:tcW w:w="1555" w:type="dxa"/>
          </w:tcPr>
          <w:p w14:paraId="50DC2FEF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70830A5E" w14:textId="77777777">
        <w:tc>
          <w:tcPr>
            <w:tcW w:w="571" w:type="dxa"/>
          </w:tcPr>
          <w:p w14:paraId="5164B74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FD7DFC2" w14:textId="77777777" w:rsidR="00A833C2" w:rsidRPr="00801735" w:rsidRDefault="00A833C2">
            <w:pPr>
              <w:pStyle w:val="ConsPlusNormal"/>
            </w:pPr>
            <w:r w:rsidRPr="00801735">
              <w:t>по лабораторной генетике</w:t>
            </w:r>
          </w:p>
        </w:tc>
        <w:tc>
          <w:tcPr>
            <w:tcW w:w="1555" w:type="dxa"/>
          </w:tcPr>
          <w:p w14:paraId="37AFDB76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67319CA8" w14:textId="77777777">
        <w:tc>
          <w:tcPr>
            <w:tcW w:w="571" w:type="dxa"/>
          </w:tcPr>
          <w:p w14:paraId="6E31A37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1582A74" w14:textId="77777777" w:rsidR="00A833C2" w:rsidRPr="00801735" w:rsidRDefault="00A833C2">
            <w:pPr>
              <w:pStyle w:val="ConsPlusNormal"/>
            </w:pPr>
            <w:r w:rsidRPr="00801735">
              <w:t>по лабораторной диагностике</w:t>
            </w:r>
          </w:p>
        </w:tc>
        <w:tc>
          <w:tcPr>
            <w:tcW w:w="1555" w:type="dxa"/>
          </w:tcPr>
          <w:p w14:paraId="2E61561F" w14:textId="77777777" w:rsidR="00A833C2" w:rsidRPr="00801735" w:rsidRDefault="00A833C2">
            <w:pPr>
              <w:pStyle w:val="ConsPlusNormal"/>
              <w:jc w:val="center"/>
            </w:pPr>
            <w:r w:rsidRPr="00801735">
              <w:t>1444</w:t>
            </w:r>
          </w:p>
        </w:tc>
      </w:tr>
      <w:tr w:rsidR="00801735" w:rsidRPr="00801735" w14:paraId="3E9E2C38" w14:textId="77777777">
        <w:tc>
          <w:tcPr>
            <w:tcW w:w="571" w:type="dxa"/>
          </w:tcPr>
          <w:p w14:paraId="7553C39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98459D2" w14:textId="77777777" w:rsidR="00A833C2" w:rsidRPr="00801735" w:rsidRDefault="00A833C2">
            <w:pPr>
              <w:pStyle w:val="ConsPlusNormal"/>
            </w:pPr>
            <w:r w:rsidRPr="00801735">
              <w:t>по лечебной физкультуре</w:t>
            </w:r>
          </w:p>
        </w:tc>
        <w:tc>
          <w:tcPr>
            <w:tcW w:w="1555" w:type="dxa"/>
          </w:tcPr>
          <w:p w14:paraId="55768376" w14:textId="77777777" w:rsidR="00A833C2" w:rsidRPr="00801735" w:rsidRDefault="00A833C2">
            <w:pPr>
              <w:pStyle w:val="ConsPlusNormal"/>
              <w:jc w:val="center"/>
            </w:pPr>
            <w:r w:rsidRPr="00801735">
              <w:t>866</w:t>
            </w:r>
          </w:p>
        </w:tc>
      </w:tr>
      <w:tr w:rsidR="00801735" w:rsidRPr="00801735" w14:paraId="7A3A8316" w14:textId="77777777">
        <w:tc>
          <w:tcPr>
            <w:tcW w:w="571" w:type="dxa"/>
          </w:tcPr>
          <w:p w14:paraId="55133ED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E5E26BA" w14:textId="77777777" w:rsidR="00A833C2" w:rsidRPr="00801735" w:rsidRDefault="00A833C2">
            <w:pPr>
              <w:pStyle w:val="ConsPlusNormal"/>
            </w:pPr>
            <w:r w:rsidRPr="00801735">
              <w:t>по мануальной терапии</w:t>
            </w:r>
          </w:p>
        </w:tc>
        <w:tc>
          <w:tcPr>
            <w:tcW w:w="1555" w:type="dxa"/>
          </w:tcPr>
          <w:p w14:paraId="5D0093FF" w14:textId="77777777" w:rsidR="00A833C2" w:rsidRPr="00801735" w:rsidRDefault="00A833C2">
            <w:pPr>
              <w:pStyle w:val="ConsPlusNormal"/>
              <w:jc w:val="center"/>
            </w:pPr>
            <w:r w:rsidRPr="00801735">
              <w:t>1154</w:t>
            </w:r>
          </w:p>
        </w:tc>
      </w:tr>
      <w:tr w:rsidR="00801735" w:rsidRPr="00801735" w14:paraId="7E0ABF62" w14:textId="77777777">
        <w:tc>
          <w:tcPr>
            <w:tcW w:w="571" w:type="dxa"/>
          </w:tcPr>
          <w:p w14:paraId="31C3E0F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2998ACA" w14:textId="77777777" w:rsidR="00A833C2" w:rsidRPr="00801735" w:rsidRDefault="00A833C2">
            <w:pPr>
              <w:pStyle w:val="ConsPlusNormal"/>
            </w:pPr>
            <w:r w:rsidRPr="00801735">
              <w:t>по медицинской генетике</w:t>
            </w:r>
          </w:p>
        </w:tc>
        <w:tc>
          <w:tcPr>
            <w:tcW w:w="1555" w:type="dxa"/>
          </w:tcPr>
          <w:p w14:paraId="176E5049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08EC6EB3" w14:textId="77777777">
        <w:tc>
          <w:tcPr>
            <w:tcW w:w="571" w:type="dxa"/>
          </w:tcPr>
          <w:p w14:paraId="7D5CFBA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32F029E" w14:textId="77777777" w:rsidR="00A833C2" w:rsidRPr="00801735" w:rsidRDefault="00A833C2">
            <w:pPr>
              <w:pStyle w:val="ConsPlusNormal"/>
            </w:pPr>
            <w:r w:rsidRPr="00801735">
              <w:t>по медицинской оптике</w:t>
            </w:r>
          </w:p>
        </w:tc>
        <w:tc>
          <w:tcPr>
            <w:tcW w:w="1555" w:type="dxa"/>
          </w:tcPr>
          <w:p w14:paraId="6D845637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6EF73BAB" w14:textId="77777777">
        <w:tc>
          <w:tcPr>
            <w:tcW w:w="571" w:type="dxa"/>
          </w:tcPr>
          <w:p w14:paraId="715F801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7C22C53" w14:textId="77777777" w:rsidR="00A833C2" w:rsidRPr="00801735" w:rsidRDefault="00A833C2">
            <w:pPr>
              <w:pStyle w:val="ConsPlusNormal"/>
            </w:pPr>
            <w:r w:rsidRPr="00801735">
              <w:t>по медицинской реабилитации</w:t>
            </w:r>
          </w:p>
        </w:tc>
        <w:tc>
          <w:tcPr>
            <w:tcW w:w="1555" w:type="dxa"/>
          </w:tcPr>
          <w:p w14:paraId="6F2B660F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23A1B693" w14:textId="77777777">
        <w:tc>
          <w:tcPr>
            <w:tcW w:w="571" w:type="dxa"/>
          </w:tcPr>
          <w:p w14:paraId="1DB8F07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AED6A2E" w14:textId="77777777" w:rsidR="00A833C2" w:rsidRPr="00801735" w:rsidRDefault="00A833C2">
            <w:pPr>
              <w:pStyle w:val="ConsPlusNormal"/>
            </w:pPr>
            <w:r w:rsidRPr="00801735">
              <w:t>по медицинской статистике</w:t>
            </w:r>
          </w:p>
        </w:tc>
        <w:tc>
          <w:tcPr>
            <w:tcW w:w="1555" w:type="dxa"/>
          </w:tcPr>
          <w:p w14:paraId="610F50F5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0833800E" w14:textId="77777777">
        <w:tc>
          <w:tcPr>
            <w:tcW w:w="571" w:type="dxa"/>
          </w:tcPr>
          <w:p w14:paraId="0DE5EAA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86742C2" w14:textId="77777777" w:rsidR="00A833C2" w:rsidRPr="00801735" w:rsidRDefault="00A833C2">
            <w:pPr>
              <w:pStyle w:val="ConsPlusNormal"/>
            </w:pPr>
            <w:r w:rsidRPr="00801735">
              <w:t>по медицинскому массажу</w:t>
            </w:r>
          </w:p>
        </w:tc>
        <w:tc>
          <w:tcPr>
            <w:tcW w:w="1555" w:type="dxa"/>
          </w:tcPr>
          <w:p w14:paraId="3C78FA9F" w14:textId="77777777" w:rsidR="00A833C2" w:rsidRPr="00801735" w:rsidRDefault="00A833C2">
            <w:pPr>
              <w:pStyle w:val="ConsPlusNormal"/>
              <w:jc w:val="center"/>
            </w:pPr>
            <w:r w:rsidRPr="00801735">
              <w:t>866</w:t>
            </w:r>
          </w:p>
        </w:tc>
      </w:tr>
      <w:tr w:rsidR="00801735" w:rsidRPr="00801735" w14:paraId="62BB7DA3" w14:textId="77777777">
        <w:tc>
          <w:tcPr>
            <w:tcW w:w="571" w:type="dxa"/>
          </w:tcPr>
          <w:p w14:paraId="3AC447D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704EA22" w14:textId="77777777" w:rsidR="00A833C2" w:rsidRPr="00801735" w:rsidRDefault="00A833C2">
            <w:pPr>
              <w:pStyle w:val="ConsPlusNormal"/>
            </w:pPr>
            <w:r w:rsidRPr="00801735">
              <w:t>по неврологии</w:t>
            </w:r>
          </w:p>
        </w:tc>
        <w:tc>
          <w:tcPr>
            <w:tcW w:w="1555" w:type="dxa"/>
          </w:tcPr>
          <w:p w14:paraId="3296EAD3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1ECF5711" w14:textId="77777777">
        <w:tc>
          <w:tcPr>
            <w:tcW w:w="571" w:type="dxa"/>
          </w:tcPr>
          <w:p w14:paraId="4DCFC00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6061F36" w14:textId="77777777" w:rsidR="00A833C2" w:rsidRPr="00801735" w:rsidRDefault="00A833C2">
            <w:pPr>
              <w:pStyle w:val="ConsPlusNormal"/>
            </w:pPr>
            <w:r w:rsidRPr="00801735">
              <w:t>по нейрохирургии</w:t>
            </w:r>
          </w:p>
        </w:tc>
        <w:tc>
          <w:tcPr>
            <w:tcW w:w="1555" w:type="dxa"/>
          </w:tcPr>
          <w:p w14:paraId="23E83894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0C58D12E" w14:textId="77777777">
        <w:tc>
          <w:tcPr>
            <w:tcW w:w="571" w:type="dxa"/>
          </w:tcPr>
          <w:p w14:paraId="134BDDB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085E509" w14:textId="77777777" w:rsidR="00A833C2" w:rsidRPr="00801735" w:rsidRDefault="00A833C2">
            <w:pPr>
              <w:pStyle w:val="ConsPlusNormal"/>
            </w:pPr>
            <w:r w:rsidRPr="00801735">
              <w:t>по неонатологии</w:t>
            </w:r>
          </w:p>
        </w:tc>
        <w:tc>
          <w:tcPr>
            <w:tcW w:w="1555" w:type="dxa"/>
          </w:tcPr>
          <w:p w14:paraId="0BB07A84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6FA557F3" w14:textId="77777777">
        <w:tc>
          <w:tcPr>
            <w:tcW w:w="571" w:type="dxa"/>
          </w:tcPr>
          <w:p w14:paraId="465D802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C0ABCC7" w14:textId="77777777" w:rsidR="00A833C2" w:rsidRPr="00801735" w:rsidRDefault="00A833C2">
            <w:pPr>
              <w:pStyle w:val="ConsPlusNormal"/>
            </w:pPr>
            <w:r w:rsidRPr="00801735">
              <w:t>по нефрологии</w:t>
            </w:r>
          </w:p>
        </w:tc>
        <w:tc>
          <w:tcPr>
            <w:tcW w:w="1555" w:type="dxa"/>
          </w:tcPr>
          <w:p w14:paraId="12F8D8E4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1E9BA8A6" w14:textId="77777777">
        <w:tc>
          <w:tcPr>
            <w:tcW w:w="571" w:type="dxa"/>
          </w:tcPr>
          <w:p w14:paraId="352BFD2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39BFFB5" w14:textId="77777777" w:rsidR="00A833C2" w:rsidRPr="00801735" w:rsidRDefault="00A833C2">
            <w:pPr>
              <w:pStyle w:val="ConsPlusNormal"/>
            </w:pPr>
            <w:r w:rsidRPr="00801735">
              <w:t>по общей практике</w:t>
            </w:r>
          </w:p>
        </w:tc>
        <w:tc>
          <w:tcPr>
            <w:tcW w:w="1555" w:type="dxa"/>
          </w:tcPr>
          <w:p w14:paraId="42ADBF96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3E3349C5" w14:textId="77777777">
        <w:tc>
          <w:tcPr>
            <w:tcW w:w="571" w:type="dxa"/>
          </w:tcPr>
          <w:p w14:paraId="54A1A2E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7F32D0A" w14:textId="77777777" w:rsidR="00A833C2" w:rsidRPr="00801735" w:rsidRDefault="00A833C2">
            <w:pPr>
              <w:pStyle w:val="ConsPlusNormal"/>
            </w:pPr>
            <w:r w:rsidRPr="00801735">
              <w:t>по онкологии</w:t>
            </w:r>
          </w:p>
        </w:tc>
        <w:tc>
          <w:tcPr>
            <w:tcW w:w="1555" w:type="dxa"/>
          </w:tcPr>
          <w:p w14:paraId="2713D085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7115D881" w14:textId="77777777">
        <w:tc>
          <w:tcPr>
            <w:tcW w:w="571" w:type="dxa"/>
          </w:tcPr>
          <w:p w14:paraId="50A1E10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D42E145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39C90D73" w14:textId="77777777" w:rsidR="00A833C2" w:rsidRPr="00801735" w:rsidRDefault="00A833C2">
            <w:pPr>
              <w:pStyle w:val="ConsPlusNormal"/>
              <w:jc w:val="center"/>
            </w:pPr>
            <w:r w:rsidRPr="00801735">
              <w:t>866</w:t>
            </w:r>
          </w:p>
        </w:tc>
      </w:tr>
      <w:tr w:rsidR="00801735" w:rsidRPr="00801735" w14:paraId="7382500C" w14:textId="77777777">
        <w:tc>
          <w:tcPr>
            <w:tcW w:w="571" w:type="dxa"/>
          </w:tcPr>
          <w:p w14:paraId="6E1FC3F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3AF06A5" w14:textId="77777777" w:rsidR="00A833C2" w:rsidRPr="00801735" w:rsidRDefault="00A833C2">
            <w:pPr>
              <w:pStyle w:val="ConsPlusNormal"/>
            </w:pPr>
            <w:r w:rsidRPr="00801735">
              <w:t>по ортодонтии</w:t>
            </w:r>
          </w:p>
        </w:tc>
        <w:tc>
          <w:tcPr>
            <w:tcW w:w="1555" w:type="dxa"/>
          </w:tcPr>
          <w:p w14:paraId="7C9ECF44" w14:textId="77777777" w:rsidR="00A833C2" w:rsidRPr="00801735" w:rsidRDefault="00A833C2">
            <w:pPr>
              <w:pStyle w:val="ConsPlusNormal"/>
              <w:jc w:val="center"/>
            </w:pPr>
            <w:r w:rsidRPr="00801735">
              <w:t>866</w:t>
            </w:r>
          </w:p>
        </w:tc>
      </w:tr>
      <w:tr w:rsidR="00801735" w:rsidRPr="00801735" w14:paraId="2D5A509E" w14:textId="77777777">
        <w:tc>
          <w:tcPr>
            <w:tcW w:w="571" w:type="dxa"/>
          </w:tcPr>
          <w:p w14:paraId="6945CF5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63168D2" w14:textId="77777777" w:rsidR="00A833C2" w:rsidRPr="00801735" w:rsidRDefault="00A833C2">
            <w:pPr>
              <w:pStyle w:val="ConsPlusNormal"/>
            </w:pPr>
            <w:r w:rsidRPr="00801735">
              <w:t>по оториноларингологии (за исключением кохлеарной имплантации)</w:t>
            </w:r>
          </w:p>
        </w:tc>
        <w:tc>
          <w:tcPr>
            <w:tcW w:w="1555" w:type="dxa"/>
          </w:tcPr>
          <w:p w14:paraId="208F1D0D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440C72C7" w14:textId="77777777">
        <w:tc>
          <w:tcPr>
            <w:tcW w:w="571" w:type="dxa"/>
          </w:tcPr>
          <w:p w14:paraId="7CD38F8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B35BE27" w14:textId="77777777" w:rsidR="00A833C2" w:rsidRPr="00801735" w:rsidRDefault="00A833C2">
            <w:pPr>
              <w:pStyle w:val="ConsPlusNormal"/>
            </w:pPr>
            <w:r w:rsidRPr="00801735">
              <w:t>по офтальмологии</w:t>
            </w:r>
          </w:p>
        </w:tc>
        <w:tc>
          <w:tcPr>
            <w:tcW w:w="1555" w:type="dxa"/>
          </w:tcPr>
          <w:p w14:paraId="37CCBA1B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5B8F184F" w14:textId="77777777">
        <w:tc>
          <w:tcPr>
            <w:tcW w:w="571" w:type="dxa"/>
          </w:tcPr>
          <w:p w14:paraId="2C9C156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AED2950" w14:textId="77777777" w:rsidR="00A833C2" w:rsidRPr="00801735" w:rsidRDefault="00A833C2">
            <w:pPr>
              <w:pStyle w:val="ConsPlusNormal"/>
            </w:pPr>
            <w:r w:rsidRPr="00801735">
              <w:t>по патологической анатомии</w:t>
            </w:r>
          </w:p>
        </w:tc>
        <w:tc>
          <w:tcPr>
            <w:tcW w:w="1555" w:type="dxa"/>
          </w:tcPr>
          <w:p w14:paraId="7756E4A9" w14:textId="77777777" w:rsidR="00A833C2" w:rsidRPr="00801735" w:rsidRDefault="00A833C2">
            <w:pPr>
              <w:pStyle w:val="ConsPlusNormal"/>
              <w:jc w:val="center"/>
            </w:pPr>
            <w:r w:rsidRPr="00801735">
              <w:t>866</w:t>
            </w:r>
          </w:p>
        </w:tc>
      </w:tr>
      <w:tr w:rsidR="00801735" w:rsidRPr="00801735" w14:paraId="4BE2E289" w14:textId="77777777">
        <w:tc>
          <w:tcPr>
            <w:tcW w:w="571" w:type="dxa"/>
          </w:tcPr>
          <w:p w14:paraId="1BA484B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184172E" w14:textId="77777777" w:rsidR="00A833C2" w:rsidRPr="00801735" w:rsidRDefault="00A833C2">
            <w:pPr>
              <w:pStyle w:val="ConsPlusNormal"/>
            </w:pPr>
            <w:r w:rsidRPr="00801735">
              <w:t>по педиатрии</w:t>
            </w:r>
          </w:p>
        </w:tc>
        <w:tc>
          <w:tcPr>
            <w:tcW w:w="1555" w:type="dxa"/>
          </w:tcPr>
          <w:p w14:paraId="137A0A1E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78B551CF" w14:textId="77777777">
        <w:tc>
          <w:tcPr>
            <w:tcW w:w="571" w:type="dxa"/>
          </w:tcPr>
          <w:p w14:paraId="5A19801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F545996" w14:textId="77777777" w:rsidR="00A833C2" w:rsidRPr="00801735" w:rsidRDefault="00A833C2">
            <w:pPr>
              <w:pStyle w:val="ConsPlusNormal"/>
            </w:pPr>
            <w:r w:rsidRPr="00801735">
              <w:t>по психиатрии</w:t>
            </w:r>
          </w:p>
        </w:tc>
        <w:tc>
          <w:tcPr>
            <w:tcW w:w="1555" w:type="dxa"/>
          </w:tcPr>
          <w:p w14:paraId="01FD97CD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3B49F906" w14:textId="77777777">
        <w:tc>
          <w:tcPr>
            <w:tcW w:w="571" w:type="dxa"/>
          </w:tcPr>
          <w:p w14:paraId="5F10773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5B9B9D2" w14:textId="77777777" w:rsidR="00A833C2" w:rsidRPr="00801735" w:rsidRDefault="00A833C2">
            <w:pPr>
              <w:pStyle w:val="ConsPlusNormal"/>
            </w:pPr>
            <w:r w:rsidRPr="00801735">
              <w:t>по психиатрии-наркологии</w:t>
            </w:r>
          </w:p>
        </w:tc>
        <w:tc>
          <w:tcPr>
            <w:tcW w:w="1555" w:type="dxa"/>
          </w:tcPr>
          <w:p w14:paraId="111A5C0C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49E5035A" w14:textId="77777777">
        <w:tc>
          <w:tcPr>
            <w:tcW w:w="571" w:type="dxa"/>
          </w:tcPr>
          <w:p w14:paraId="1FE32BA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90E82A7" w14:textId="77777777" w:rsidR="00A833C2" w:rsidRPr="00801735" w:rsidRDefault="00A833C2">
            <w:pPr>
              <w:pStyle w:val="ConsPlusNormal"/>
            </w:pPr>
            <w:r w:rsidRPr="00801735">
              <w:t>по пульмонологии</w:t>
            </w:r>
          </w:p>
        </w:tc>
        <w:tc>
          <w:tcPr>
            <w:tcW w:w="1555" w:type="dxa"/>
          </w:tcPr>
          <w:p w14:paraId="6CB72A77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411AB25F" w14:textId="77777777">
        <w:tc>
          <w:tcPr>
            <w:tcW w:w="571" w:type="dxa"/>
          </w:tcPr>
          <w:p w14:paraId="71BE71B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21DEB33" w14:textId="77777777" w:rsidR="00A833C2" w:rsidRPr="00801735" w:rsidRDefault="00A833C2">
            <w:pPr>
              <w:pStyle w:val="ConsPlusNormal"/>
            </w:pPr>
            <w:r w:rsidRPr="00801735">
              <w:t>по радиологии</w:t>
            </w:r>
          </w:p>
        </w:tc>
        <w:tc>
          <w:tcPr>
            <w:tcW w:w="1555" w:type="dxa"/>
          </w:tcPr>
          <w:p w14:paraId="40D4DC78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2416CA27" w14:textId="77777777">
        <w:tc>
          <w:tcPr>
            <w:tcW w:w="571" w:type="dxa"/>
          </w:tcPr>
          <w:p w14:paraId="3839CAF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C2D3C01" w14:textId="77777777" w:rsidR="00A833C2" w:rsidRPr="00801735" w:rsidRDefault="00A833C2">
            <w:pPr>
              <w:pStyle w:val="ConsPlusNormal"/>
            </w:pPr>
            <w:r w:rsidRPr="00801735">
              <w:t>по радиотерапии</w:t>
            </w:r>
          </w:p>
        </w:tc>
        <w:tc>
          <w:tcPr>
            <w:tcW w:w="1555" w:type="dxa"/>
          </w:tcPr>
          <w:p w14:paraId="0E63C204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02BAA5E0" w14:textId="77777777">
        <w:tc>
          <w:tcPr>
            <w:tcW w:w="571" w:type="dxa"/>
          </w:tcPr>
          <w:p w14:paraId="1956049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3FA3D0B" w14:textId="77777777" w:rsidR="00A833C2" w:rsidRPr="00801735" w:rsidRDefault="00A833C2">
            <w:pPr>
              <w:pStyle w:val="ConsPlusNormal"/>
            </w:pPr>
            <w:r w:rsidRPr="00801735">
              <w:t>по ревматологии</w:t>
            </w:r>
          </w:p>
        </w:tc>
        <w:tc>
          <w:tcPr>
            <w:tcW w:w="1555" w:type="dxa"/>
          </w:tcPr>
          <w:p w14:paraId="020486F9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221B5541" w14:textId="77777777">
        <w:tc>
          <w:tcPr>
            <w:tcW w:w="571" w:type="dxa"/>
          </w:tcPr>
          <w:p w14:paraId="4D7A245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1D03320" w14:textId="77777777" w:rsidR="00A833C2" w:rsidRPr="00801735" w:rsidRDefault="00A833C2">
            <w:pPr>
              <w:pStyle w:val="ConsPlusNormal"/>
            </w:pPr>
            <w:r w:rsidRPr="00801735">
              <w:t>по рентгенологии</w:t>
            </w:r>
          </w:p>
        </w:tc>
        <w:tc>
          <w:tcPr>
            <w:tcW w:w="1555" w:type="dxa"/>
          </w:tcPr>
          <w:p w14:paraId="0B4646EB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1ADEC526" w14:textId="77777777">
        <w:tc>
          <w:tcPr>
            <w:tcW w:w="571" w:type="dxa"/>
          </w:tcPr>
          <w:p w14:paraId="0DA254B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798A981" w14:textId="77777777" w:rsidR="00A833C2" w:rsidRPr="00801735" w:rsidRDefault="00A833C2">
            <w:pPr>
              <w:pStyle w:val="ConsPlusNormal"/>
            </w:pPr>
            <w:r w:rsidRPr="00801735">
              <w:t>по рентгенэндоваскулярным диагностике и лечению</w:t>
            </w:r>
          </w:p>
        </w:tc>
        <w:tc>
          <w:tcPr>
            <w:tcW w:w="1555" w:type="dxa"/>
          </w:tcPr>
          <w:p w14:paraId="26AB761C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0D3D867A" w14:textId="77777777">
        <w:tc>
          <w:tcPr>
            <w:tcW w:w="571" w:type="dxa"/>
          </w:tcPr>
          <w:p w14:paraId="6F3E066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987FE06" w14:textId="77777777" w:rsidR="00A833C2" w:rsidRPr="00801735" w:rsidRDefault="00A833C2">
            <w:pPr>
              <w:pStyle w:val="ConsPlusNormal"/>
            </w:pPr>
            <w:r w:rsidRPr="00801735">
              <w:t>по рефлексотерапии</w:t>
            </w:r>
          </w:p>
        </w:tc>
        <w:tc>
          <w:tcPr>
            <w:tcW w:w="1555" w:type="dxa"/>
          </w:tcPr>
          <w:p w14:paraId="312901F9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179616B0" w14:textId="77777777">
        <w:tc>
          <w:tcPr>
            <w:tcW w:w="571" w:type="dxa"/>
          </w:tcPr>
          <w:p w14:paraId="0C5CA1B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8B456BF" w14:textId="77777777" w:rsidR="00A833C2" w:rsidRPr="00801735" w:rsidRDefault="00A833C2">
            <w:pPr>
              <w:pStyle w:val="ConsPlusNormal"/>
            </w:pPr>
            <w:r w:rsidRPr="00801735">
              <w:t>по сердечно-сосудистой хирургии</w:t>
            </w:r>
          </w:p>
        </w:tc>
        <w:tc>
          <w:tcPr>
            <w:tcW w:w="1555" w:type="dxa"/>
          </w:tcPr>
          <w:p w14:paraId="1970CDDB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5D58DB2F" w14:textId="77777777">
        <w:tc>
          <w:tcPr>
            <w:tcW w:w="571" w:type="dxa"/>
          </w:tcPr>
          <w:p w14:paraId="73F1266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55ABCF9" w14:textId="77777777" w:rsidR="00A833C2" w:rsidRPr="00801735" w:rsidRDefault="00A833C2">
            <w:pPr>
              <w:pStyle w:val="ConsPlusNormal"/>
            </w:pPr>
            <w:r w:rsidRPr="00801735">
              <w:t>по сестринскому делу</w:t>
            </w:r>
          </w:p>
        </w:tc>
        <w:tc>
          <w:tcPr>
            <w:tcW w:w="1555" w:type="dxa"/>
          </w:tcPr>
          <w:p w14:paraId="05104CA4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1A07F963" w14:textId="77777777">
        <w:tc>
          <w:tcPr>
            <w:tcW w:w="571" w:type="dxa"/>
          </w:tcPr>
          <w:p w14:paraId="34DD8F5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2D0BA59" w14:textId="77777777" w:rsidR="00A833C2" w:rsidRPr="00801735" w:rsidRDefault="00A833C2">
            <w:pPr>
              <w:pStyle w:val="ConsPlusNormal"/>
            </w:pPr>
            <w:r w:rsidRPr="00801735">
              <w:t>по сестринскому делу в педиатрии</w:t>
            </w:r>
          </w:p>
        </w:tc>
        <w:tc>
          <w:tcPr>
            <w:tcW w:w="1555" w:type="dxa"/>
          </w:tcPr>
          <w:p w14:paraId="0C89B596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46491F75" w14:textId="77777777">
        <w:tc>
          <w:tcPr>
            <w:tcW w:w="571" w:type="dxa"/>
          </w:tcPr>
          <w:p w14:paraId="3EF6FFC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4BFC466" w14:textId="77777777" w:rsidR="00A833C2" w:rsidRPr="00801735" w:rsidRDefault="00A833C2">
            <w:pPr>
              <w:pStyle w:val="ConsPlusNormal"/>
            </w:pPr>
            <w:r w:rsidRPr="00801735">
              <w:t>по стоматологии детской</w:t>
            </w:r>
          </w:p>
        </w:tc>
        <w:tc>
          <w:tcPr>
            <w:tcW w:w="1555" w:type="dxa"/>
          </w:tcPr>
          <w:p w14:paraId="6BDE32A0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5BF07470" w14:textId="77777777">
        <w:tc>
          <w:tcPr>
            <w:tcW w:w="571" w:type="dxa"/>
          </w:tcPr>
          <w:p w14:paraId="7E48A4B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3E4F3AD" w14:textId="77777777" w:rsidR="00A833C2" w:rsidRPr="00801735" w:rsidRDefault="00A833C2">
            <w:pPr>
              <w:pStyle w:val="ConsPlusNormal"/>
            </w:pPr>
            <w:r w:rsidRPr="00801735">
              <w:t>по стоматологии ортопедической</w:t>
            </w:r>
          </w:p>
        </w:tc>
        <w:tc>
          <w:tcPr>
            <w:tcW w:w="1555" w:type="dxa"/>
          </w:tcPr>
          <w:p w14:paraId="416507FE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1D3B040E" w14:textId="77777777">
        <w:tc>
          <w:tcPr>
            <w:tcW w:w="571" w:type="dxa"/>
          </w:tcPr>
          <w:p w14:paraId="32AFCC5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D4030A1" w14:textId="77777777" w:rsidR="00A833C2" w:rsidRPr="00801735" w:rsidRDefault="00A833C2">
            <w:pPr>
              <w:pStyle w:val="ConsPlusNormal"/>
            </w:pPr>
            <w:r w:rsidRPr="00801735">
              <w:t>по стоматологии терапевтической</w:t>
            </w:r>
          </w:p>
        </w:tc>
        <w:tc>
          <w:tcPr>
            <w:tcW w:w="1555" w:type="dxa"/>
          </w:tcPr>
          <w:p w14:paraId="42965B58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01E5CF7C" w14:textId="77777777">
        <w:tc>
          <w:tcPr>
            <w:tcW w:w="571" w:type="dxa"/>
          </w:tcPr>
          <w:p w14:paraId="7C1752B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5CC46B0" w14:textId="77777777" w:rsidR="00A833C2" w:rsidRPr="00801735" w:rsidRDefault="00A833C2">
            <w:pPr>
              <w:pStyle w:val="ConsPlusNormal"/>
            </w:pPr>
            <w:r w:rsidRPr="00801735">
              <w:t>по стоматологии хирургической</w:t>
            </w:r>
          </w:p>
        </w:tc>
        <w:tc>
          <w:tcPr>
            <w:tcW w:w="1555" w:type="dxa"/>
          </w:tcPr>
          <w:p w14:paraId="28C0A77B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0508D8E9" w14:textId="77777777">
        <w:tc>
          <w:tcPr>
            <w:tcW w:w="571" w:type="dxa"/>
          </w:tcPr>
          <w:p w14:paraId="68558B8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4D7B9AE" w14:textId="77777777" w:rsidR="00A833C2" w:rsidRPr="00801735" w:rsidRDefault="00A833C2">
            <w:pPr>
              <w:pStyle w:val="ConsPlusNormal"/>
            </w:pPr>
            <w:r w:rsidRPr="00801735">
              <w:t>по сурдологии-оториноларингологии</w:t>
            </w:r>
          </w:p>
        </w:tc>
        <w:tc>
          <w:tcPr>
            <w:tcW w:w="1555" w:type="dxa"/>
          </w:tcPr>
          <w:p w14:paraId="52FB12B0" w14:textId="77777777" w:rsidR="00A833C2" w:rsidRPr="00801735" w:rsidRDefault="00A833C2">
            <w:pPr>
              <w:pStyle w:val="ConsPlusNormal"/>
              <w:jc w:val="center"/>
            </w:pPr>
            <w:r w:rsidRPr="00801735">
              <w:t>1444</w:t>
            </w:r>
          </w:p>
        </w:tc>
      </w:tr>
      <w:tr w:rsidR="00801735" w:rsidRPr="00801735" w14:paraId="14CE7339" w14:textId="77777777">
        <w:tc>
          <w:tcPr>
            <w:tcW w:w="571" w:type="dxa"/>
          </w:tcPr>
          <w:p w14:paraId="3F76167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049D44A" w14:textId="77777777" w:rsidR="00A833C2" w:rsidRPr="00801735" w:rsidRDefault="00A833C2">
            <w:pPr>
              <w:pStyle w:val="ConsPlusNormal"/>
            </w:pPr>
            <w:r w:rsidRPr="00801735">
              <w:t>по терапии</w:t>
            </w:r>
          </w:p>
        </w:tc>
        <w:tc>
          <w:tcPr>
            <w:tcW w:w="1555" w:type="dxa"/>
          </w:tcPr>
          <w:p w14:paraId="1B61DFAB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7D41EF90" w14:textId="77777777">
        <w:tc>
          <w:tcPr>
            <w:tcW w:w="571" w:type="dxa"/>
          </w:tcPr>
          <w:p w14:paraId="4F270BD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7FE823D" w14:textId="77777777" w:rsidR="00A833C2" w:rsidRPr="00801735" w:rsidRDefault="00A833C2">
            <w:pPr>
              <w:pStyle w:val="ConsPlusNormal"/>
            </w:pPr>
            <w:r w:rsidRPr="00801735">
              <w:t>по торакальной хирургии</w:t>
            </w:r>
          </w:p>
        </w:tc>
        <w:tc>
          <w:tcPr>
            <w:tcW w:w="1555" w:type="dxa"/>
          </w:tcPr>
          <w:p w14:paraId="69D7220B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19B03992" w14:textId="77777777">
        <w:tc>
          <w:tcPr>
            <w:tcW w:w="571" w:type="dxa"/>
          </w:tcPr>
          <w:p w14:paraId="659052E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CC98830" w14:textId="77777777" w:rsidR="00A833C2" w:rsidRPr="00801735" w:rsidRDefault="00A833C2">
            <w:pPr>
              <w:pStyle w:val="ConsPlusNormal"/>
            </w:pPr>
            <w:r w:rsidRPr="00801735">
              <w:t>по травматологии и ортопедии</w:t>
            </w:r>
          </w:p>
        </w:tc>
        <w:tc>
          <w:tcPr>
            <w:tcW w:w="1555" w:type="dxa"/>
          </w:tcPr>
          <w:p w14:paraId="0A7A8796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1025541F" w14:textId="77777777">
        <w:tc>
          <w:tcPr>
            <w:tcW w:w="571" w:type="dxa"/>
          </w:tcPr>
          <w:p w14:paraId="189D52B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67BAEB7" w14:textId="77777777" w:rsidR="00A833C2" w:rsidRPr="00801735" w:rsidRDefault="00A833C2">
            <w:pPr>
              <w:pStyle w:val="ConsPlusNormal"/>
            </w:pPr>
            <w:r w:rsidRPr="00801735">
              <w:t>по транспортировке половых клеток и (или) тканей репродуктивных органов</w:t>
            </w:r>
          </w:p>
        </w:tc>
        <w:tc>
          <w:tcPr>
            <w:tcW w:w="1555" w:type="dxa"/>
          </w:tcPr>
          <w:p w14:paraId="31EA9A11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5F0F1DDA" w14:textId="77777777">
        <w:tc>
          <w:tcPr>
            <w:tcW w:w="571" w:type="dxa"/>
          </w:tcPr>
          <w:p w14:paraId="0318E9D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DD019B3" w14:textId="77777777" w:rsidR="00A833C2" w:rsidRPr="00801735" w:rsidRDefault="00A833C2">
            <w:pPr>
              <w:pStyle w:val="ConsPlusNormal"/>
            </w:pPr>
            <w:r w:rsidRPr="00801735">
              <w:t>по трансфузиологии</w:t>
            </w:r>
          </w:p>
        </w:tc>
        <w:tc>
          <w:tcPr>
            <w:tcW w:w="1555" w:type="dxa"/>
          </w:tcPr>
          <w:p w14:paraId="6376C923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33D2EF1B" w14:textId="77777777">
        <w:tc>
          <w:tcPr>
            <w:tcW w:w="571" w:type="dxa"/>
          </w:tcPr>
          <w:p w14:paraId="61F921B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D903EEE" w14:textId="77777777" w:rsidR="00A833C2" w:rsidRPr="00801735" w:rsidRDefault="00A833C2">
            <w:pPr>
              <w:pStyle w:val="ConsPlusNormal"/>
            </w:pPr>
            <w:r w:rsidRPr="00801735">
              <w:t>по ультразвуковой диагностике</w:t>
            </w:r>
          </w:p>
        </w:tc>
        <w:tc>
          <w:tcPr>
            <w:tcW w:w="1555" w:type="dxa"/>
          </w:tcPr>
          <w:p w14:paraId="11CB0030" w14:textId="77777777" w:rsidR="00A833C2" w:rsidRPr="00801735" w:rsidRDefault="00A833C2">
            <w:pPr>
              <w:pStyle w:val="ConsPlusNormal"/>
              <w:jc w:val="center"/>
            </w:pPr>
            <w:r w:rsidRPr="00801735">
              <w:t>1444</w:t>
            </w:r>
          </w:p>
        </w:tc>
      </w:tr>
      <w:tr w:rsidR="00801735" w:rsidRPr="00801735" w14:paraId="514DC1EB" w14:textId="77777777">
        <w:tc>
          <w:tcPr>
            <w:tcW w:w="571" w:type="dxa"/>
          </w:tcPr>
          <w:p w14:paraId="3E2BA51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B694BBB" w14:textId="77777777" w:rsidR="00A833C2" w:rsidRPr="00801735" w:rsidRDefault="00A833C2">
            <w:pPr>
              <w:pStyle w:val="ConsPlusNormal"/>
            </w:pPr>
            <w:r w:rsidRPr="00801735">
              <w:t>по урологии</w:t>
            </w:r>
          </w:p>
        </w:tc>
        <w:tc>
          <w:tcPr>
            <w:tcW w:w="1555" w:type="dxa"/>
          </w:tcPr>
          <w:p w14:paraId="018B1FC0" w14:textId="77777777" w:rsidR="00A833C2" w:rsidRPr="00801735" w:rsidRDefault="00A833C2">
            <w:pPr>
              <w:pStyle w:val="ConsPlusNormal"/>
              <w:jc w:val="center"/>
            </w:pPr>
            <w:r w:rsidRPr="00801735">
              <w:t>2598</w:t>
            </w:r>
          </w:p>
        </w:tc>
      </w:tr>
      <w:tr w:rsidR="00801735" w:rsidRPr="00801735" w14:paraId="3B9B895D" w14:textId="77777777">
        <w:tc>
          <w:tcPr>
            <w:tcW w:w="571" w:type="dxa"/>
          </w:tcPr>
          <w:p w14:paraId="2F1544E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E01A391" w14:textId="77777777" w:rsidR="00A833C2" w:rsidRPr="00801735" w:rsidRDefault="00A833C2">
            <w:pPr>
              <w:pStyle w:val="ConsPlusNormal"/>
            </w:pPr>
            <w:r w:rsidRPr="00801735">
              <w:t>по физиотерапии</w:t>
            </w:r>
          </w:p>
        </w:tc>
        <w:tc>
          <w:tcPr>
            <w:tcW w:w="1555" w:type="dxa"/>
          </w:tcPr>
          <w:p w14:paraId="7FECD45A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67E4252A" w14:textId="77777777">
        <w:tc>
          <w:tcPr>
            <w:tcW w:w="571" w:type="dxa"/>
          </w:tcPr>
          <w:p w14:paraId="58F19A9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7C54D1B" w14:textId="77777777" w:rsidR="00A833C2" w:rsidRPr="00801735" w:rsidRDefault="00A833C2">
            <w:pPr>
              <w:pStyle w:val="ConsPlusNormal"/>
            </w:pPr>
            <w:r w:rsidRPr="00801735">
              <w:t>по фтизиатрии</w:t>
            </w:r>
          </w:p>
        </w:tc>
        <w:tc>
          <w:tcPr>
            <w:tcW w:w="1555" w:type="dxa"/>
          </w:tcPr>
          <w:p w14:paraId="772BD700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0A90543B" w14:textId="77777777">
        <w:tc>
          <w:tcPr>
            <w:tcW w:w="571" w:type="dxa"/>
          </w:tcPr>
          <w:p w14:paraId="3672BA5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A645028" w14:textId="77777777" w:rsidR="00A833C2" w:rsidRPr="00801735" w:rsidRDefault="00A833C2">
            <w:pPr>
              <w:pStyle w:val="ConsPlusNormal"/>
            </w:pPr>
            <w:r w:rsidRPr="00801735">
              <w:t>по функциональной диагностике</w:t>
            </w:r>
          </w:p>
        </w:tc>
        <w:tc>
          <w:tcPr>
            <w:tcW w:w="1555" w:type="dxa"/>
          </w:tcPr>
          <w:p w14:paraId="25640E96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24CB233E" w14:textId="77777777">
        <w:tc>
          <w:tcPr>
            <w:tcW w:w="571" w:type="dxa"/>
          </w:tcPr>
          <w:p w14:paraId="5DFC16B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AFFC4DE" w14:textId="77777777" w:rsidR="00A833C2" w:rsidRPr="00801735" w:rsidRDefault="00A833C2">
            <w:pPr>
              <w:pStyle w:val="ConsPlusNormal"/>
            </w:pPr>
            <w:r w:rsidRPr="00801735">
              <w:t>по хирургии</w:t>
            </w:r>
          </w:p>
        </w:tc>
        <w:tc>
          <w:tcPr>
            <w:tcW w:w="1555" w:type="dxa"/>
          </w:tcPr>
          <w:p w14:paraId="31304B72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1C158D86" w14:textId="77777777">
        <w:tc>
          <w:tcPr>
            <w:tcW w:w="571" w:type="dxa"/>
          </w:tcPr>
          <w:p w14:paraId="2013B84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F920CFC" w14:textId="77777777" w:rsidR="00A833C2" w:rsidRPr="00801735" w:rsidRDefault="00A833C2">
            <w:pPr>
              <w:pStyle w:val="ConsPlusNormal"/>
            </w:pPr>
            <w:r w:rsidRPr="00801735">
              <w:t>по хирургии (комбустиологии)</w:t>
            </w:r>
          </w:p>
        </w:tc>
        <w:tc>
          <w:tcPr>
            <w:tcW w:w="1555" w:type="dxa"/>
          </w:tcPr>
          <w:p w14:paraId="1108DD11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771AD604" w14:textId="77777777">
        <w:tc>
          <w:tcPr>
            <w:tcW w:w="571" w:type="dxa"/>
          </w:tcPr>
          <w:p w14:paraId="01E317F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01A05E4" w14:textId="77777777" w:rsidR="00A833C2" w:rsidRPr="00801735" w:rsidRDefault="00A833C2">
            <w:pPr>
              <w:pStyle w:val="ConsPlusNormal"/>
            </w:pPr>
            <w:r w:rsidRPr="00801735">
              <w:t>по челюстно-лицевой хирургии</w:t>
            </w:r>
          </w:p>
        </w:tc>
        <w:tc>
          <w:tcPr>
            <w:tcW w:w="1555" w:type="dxa"/>
          </w:tcPr>
          <w:p w14:paraId="0160BC0C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4DC88163" w14:textId="77777777">
        <w:tc>
          <w:tcPr>
            <w:tcW w:w="571" w:type="dxa"/>
          </w:tcPr>
          <w:p w14:paraId="5B915A3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23EA5DA" w14:textId="77777777" w:rsidR="00A833C2" w:rsidRPr="00801735" w:rsidRDefault="00A833C2">
            <w:pPr>
              <w:pStyle w:val="ConsPlusNormal"/>
            </w:pPr>
            <w:r w:rsidRPr="00801735">
              <w:t>по эндокринологии</w:t>
            </w:r>
          </w:p>
        </w:tc>
        <w:tc>
          <w:tcPr>
            <w:tcW w:w="1555" w:type="dxa"/>
          </w:tcPr>
          <w:p w14:paraId="686D8D09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5062C25A" w14:textId="77777777">
        <w:tc>
          <w:tcPr>
            <w:tcW w:w="571" w:type="dxa"/>
          </w:tcPr>
          <w:p w14:paraId="20189B1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B0393CE" w14:textId="77777777" w:rsidR="00A833C2" w:rsidRPr="00801735" w:rsidRDefault="00A833C2">
            <w:pPr>
              <w:pStyle w:val="ConsPlusNormal"/>
            </w:pPr>
            <w:r w:rsidRPr="00801735">
              <w:t>по эндоскопии</w:t>
            </w:r>
          </w:p>
        </w:tc>
        <w:tc>
          <w:tcPr>
            <w:tcW w:w="1555" w:type="dxa"/>
          </w:tcPr>
          <w:p w14:paraId="034A31BD" w14:textId="77777777" w:rsidR="00A833C2" w:rsidRPr="00801735" w:rsidRDefault="00A833C2">
            <w:pPr>
              <w:pStyle w:val="ConsPlusNormal"/>
              <w:jc w:val="center"/>
            </w:pPr>
            <w:r w:rsidRPr="00801735">
              <w:t>1732</w:t>
            </w:r>
          </w:p>
        </w:tc>
      </w:tr>
      <w:tr w:rsidR="00801735" w:rsidRPr="00801735" w14:paraId="338A4D0D" w14:textId="77777777">
        <w:tc>
          <w:tcPr>
            <w:tcW w:w="571" w:type="dxa"/>
          </w:tcPr>
          <w:p w14:paraId="77C6D45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1CD99DA" w14:textId="77777777" w:rsidR="00A833C2" w:rsidRPr="00801735" w:rsidRDefault="00A833C2">
            <w:pPr>
              <w:pStyle w:val="ConsPlusNormal"/>
            </w:pPr>
            <w:r w:rsidRPr="00801735">
              <w:t>по эпидемиологии</w:t>
            </w:r>
          </w:p>
        </w:tc>
        <w:tc>
          <w:tcPr>
            <w:tcW w:w="1555" w:type="dxa"/>
          </w:tcPr>
          <w:p w14:paraId="6793FE29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4B1B7224" w14:textId="77777777">
        <w:tc>
          <w:tcPr>
            <w:tcW w:w="571" w:type="dxa"/>
          </w:tcPr>
          <w:p w14:paraId="5BBAC39D" w14:textId="77777777" w:rsidR="00A833C2" w:rsidRPr="00801735" w:rsidRDefault="00A833C2">
            <w:pPr>
              <w:pStyle w:val="ConsPlusNormal"/>
              <w:jc w:val="center"/>
            </w:pPr>
            <w:r w:rsidRPr="00801735">
              <w:t>2.</w:t>
            </w:r>
          </w:p>
        </w:tc>
        <w:tc>
          <w:tcPr>
            <w:tcW w:w="6929" w:type="dxa"/>
          </w:tcPr>
          <w:p w14:paraId="26EF3A59" w14:textId="77777777" w:rsidR="00A833C2" w:rsidRPr="00801735" w:rsidRDefault="00A833C2">
            <w:pPr>
              <w:pStyle w:val="ConsPlusNormal"/>
            </w:pPr>
            <w:r w:rsidRPr="00801735">
              <w:t>При оказании специализированной медицинской помощи в стационарных условиях</w:t>
            </w:r>
          </w:p>
        </w:tc>
        <w:tc>
          <w:tcPr>
            <w:tcW w:w="1555" w:type="dxa"/>
          </w:tcPr>
          <w:p w14:paraId="429E39C7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3BA2424B" w14:textId="77777777">
        <w:tc>
          <w:tcPr>
            <w:tcW w:w="571" w:type="dxa"/>
          </w:tcPr>
          <w:p w14:paraId="76F6A9A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FD7CFBF" w14:textId="77777777" w:rsidR="00A833C2" w:rsidRPr="00801735" w:rsidRDefault="00A833C2">
            <w:pPr>
              <w:pStyle w:val="ConsPlusNormal"/>
            </w:pPr>
            <w:r w:rsidRPr="00801735">
              <w:t>по авиационной и космической медицине</w:t>
            </w:r>
          </w:p>
        </w:tc>
        <w:tc>
          <w:tcPr>
            <w:tcW w:w="1555" w:type="dxa"/>
          </w:tcPr>
          <w:p w14:paraId="4549CF4B" w14:textId="77777777" w:rsidR="00A833C2" w:rsidRPr="00801735" w:rsidRDefault="00A833C2">
            <w:pPr>
              <w:pStyle w:val="ConsPlusNormal"/>
              <w:jc w:val="center"/>
            </w:pPr>
            <w:r w:rsidRPr="00801735">
              <w:t>2647</w:t>
            </w:r>
          </w:p>
        </w:tc>
      </w:tr>
      <w:tr w:rsidR="00801735" w:rsidRPr="00801735" w14:paraId="480A2648" w14:textId="77777777">
        <w:tc>
          <w:tcPr>
            <w:tcW w:w="571" w:type="dxa"/>
          </w:tcPr>
          <w:p w14:paraId="5AD60D1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0C1F184" w14:textId="77777777" w:rsidR="00A833C2" w:rsidRPr="00801735" w:rsidRDefault="00A833C2">
            <w:pPr>
              <w:pStyle w:val="ConsPlusNormal"/>
            </w:pPr>
            <w:r w:rsidRPr="00801735">
              <w:t>по акушерскому делу</w:t>
            </w:r>
          </w:p>
        </w:tc>
        <w:tc>
          <w:tcPr>
            <w:tcW w:w="1555" w:type="dxa"/>
          </w:tcPr>
          <w:p w14:paraId="0B5B48F2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63869149" w14:textId="77777777">
        <w:tc>
          <w:tcPr>
            <w:tcW w:w="571" w:type="dxa"/>
          </w:tcPr>
          <w:p w14:paraId="486B851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FDE1454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</w:tcPr>
          <w:p w14:paraId="65BECB35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0E0B77B8" w14:textId="77777777">
        <w:tc>
          <w:tcPr>
            <w:tcW w:w="571" w:type="dxa"/>
          </w:tcPr>
          <w:p w14:paraId="3C807FF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8BA6739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(искусственному прерыванию беременности)</w:t>
            </w:r>
          </w:p>
        </w:tc>
        <w:tc>
          <w:tcPr>
            <w:tcW w:w="1555" w:type="dxa"/>
          </w:tcPr>
          <w:p w14:paraId="1216C18A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175A0A1D" w14:textId="77777777">
        <w:tc>
          <w:tcPr>
            <w:tcW w:w="571" w:type="dxa"/>
          </w:tcPr>
          <w:p w14:paraId="68FC843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A6A136B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</w:tcPr>
          <w:p w14:paraId="1277C1FF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1CF54F02" w14:textId="77777777">
        <w:tc>
          <w:tcPr>
            <w:tcW w:w="571" w:type="dxa"/>
          </w:tcPr>
          <w:p w14:paraId="7442B00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D681745" w14:textId="77777777" w:rsidR="00A833C2" w:rsidRPr="00801735" w:rsidRDefault="00A833C2">
            <w:pPr>
              <w:pStyle w:val="ConsPlusNormal"/>
            </w:pPr>
            <w:r w:rsidRPr="00801735">
              <w:t>по аллергологии и иммунологии</w:t>
            </w:r>
          </w:p>
        </w:tc>
        <w:tc>
          <w:tcPr>
            <w:tcW w:w="1555" w:type="dxa"/>
          </w:tcPr>
          <w:p w14:paraId="5D518F5A" w14:textId="77777777" w:rsidR="00A833C2" w:rsidRPr="00801735" w:rsidRDefault="00A833C2">
            <w:pPr>
              <w:pStyle w:val="ConsPlusNormal"/>
              <w:jc w:val="center"/>
            </w:pPr>
            <w:r w:rsidRPr="00801735">
              <w:t>3176</w:t>
            </w:r>
          </w:p>
        </w:tc>
      </w:tr>
      <w:tr w:rsidR="00801735" w:rsidRPr="00801735" w14:paraId="26A8E07C" w14:textId="77777777">
        <w:tc>
          <w:tcPr>
            <w:tcW w:w="571" w:type="dxa"/>
          </w:tcPr>
          <w:p w14:paraId="09E4B50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600A076" w14:textId="77777777" w:rsidR="00A833C2" w:rsidRPr="00801735" w:rsidRDefault="00A833C2">
            <w:pPr>
              <w:pStyle w:val="ConsPlusNormal"/>
            </w:pPr>
            <w:r w:rsidRPr="00801735">
              <w:t>по анестезиологии и реаниматологии</w:t>
            </w:r>
          </w:p>
        </w:tc>
        <w:tc>
          <w:tcPr>
            <w:tcW w:w="1555" w:type="dxa"/>
          </w:tcPr>
          <w:p w14:paraId="01189215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53AF311B" w14:textId="77777777">
        <w:tc>
          <w:tcPr>
            <w:tcW w:w="571" w:type="dxa"/>
          </w:tcPr>
          <w:p w14:paraId="37B8B90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49E5D67" w14:textId="77777777" w:rsidR="00A833C2" w:rsidRPr="00801735" w:rsidRDefault="00A833C2">
            <w:pPr>
              <w:pStyle w:val="ConsPlusNormal"/>
            </w:pPr>
            <w:r w:rsidRPr="00801735">
              <w:t>по вакцинации (проведению профилактических прививок)</w:t>
            </w:r>
          </w:p>
        </w:tc>
        <w:tc>
          <w:tcPr>
            <w:tcW w:w="1555" w:type="dxa"/>
          </w:tcPr>
          <w:p w14:paraId="0A720825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4B4E22BD" w14:textId="77777777">
        <w:tc>
          <w:tcPr>
            <w:tcW w:w="571" w:type="dxa"/>
          </w:tcPr>
          <w:p w14:paraId="02FBC57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FD2DB85" w14:textId="77777777" w:rsidR="00A833C2" w:rsidRPr="00801735" w:rsidRDefault="00A833C2">
            <w:pPr>
              <w:pStyle w:val="ConsPlusNormal"/>
            </w:pPr>
            <w:r w:rsidRPr="00801735">
              <w:t>по водолазной медицине</w:t>
            </w:r>
          </w:p>
        </w:tc>
        <w:tc>
          <w:tcPr>
            <w:tcW w:w="1555" w:type="dxa"/>
          </w:tcPr>
          <w:p w14:paraId="273C31C5" w14:textId="77777777" w:rsidR="00A833C2" w:rsidRPr="00801735" w:rsidRDefault="00A833C2">
            <w:pPr>
              <w:pStyle w:val="ConsPlusNormal"/>
              <w:jc w:val="center"/>
            </w:pPr>
            <w:r w:rsidRPr="00801735">
              <w:t>2647</w:t>
            </w:r>
          </w:p>
        </w:tc>
      </w:tr>
      <w:tr w:rsidR="00801735" w:rsidRPr="00801735" w14:paraId="38F7E101" w14:textId="77777777">
        <w:tc>
          <w:tcPr>
            <w:tcW w:w="571" w:type="dxa"/>
          </w:tcPr>
          <w:p w14:paraId="0F97942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51AD6A2" w14:textId="77777777" w:rsidR="00A833C2" w:rsidRPr="00801735" w:rsidRDefault="00A833C2">
            <w:pPr>
              <w:pStyle w:val="ConsPlusNormal"/>
            </w:pPr>
            <w:r w:rsidRPr="00801735">
              <w:t>по гастроэнтерологии</w:t>
            </w:r>
          </w:p>
        </w:tc>
        <w:tc>
          <w:tcPr>
            <w:tcW w:w="1555" w:type="dxa"/>
          </w:tcPr>
          <w:p w14:paraId="31A8EF7A" w14:textId="77777777" w:rsidR="00A833C2" w:rsidRPr="00801735" w:rsidRDefault="00A833C2">
            <w:pPr>
              <w:pStyle w:val="ConsPlusNormal"/>
              <w:jc w:val="center"/>
            </w:pPr>
            <w:r w:rsidRPr="00801735">
              <w:t>3176</w:t>
            </w:r>
          </w:p>
        </w:tc>
      </w:tr>
      <w:tr w:rsidR="00801735" w:rsidRPr="00801735" w14:paraId="0104A5FD" w14:textId="77777777">
        <w:tc>
          <w:tcPr>
            <w:tcW w:w="571" w:type="dxa"/>
          </w:tcPr>
          <w:p w14:paraId="187FBA5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71D0A79" w14:textId="77777777" w:rsidR="00A833C2" w:rsidRPr="00801735" w:rsidRDefault="00A833C2">
            <w:pPr>
              <w:pStyle w:val="ConsPlusNormal"/>
            </w:pPr>
            <w:r w:rsidRPr="00801735">
              <w:t>по гематологии</w:t>
            </w:r>
          </w:p>
        </w:tc>
        <w:tc>
          <w:tcPr>
            <w:tcW w:w="1555" w:type="dxa"/>
          </w:tcPr>
          <w:p w14:paraId="3027C6DC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19D42714" w14:textId="77777777">
        <w:tc>
          <w:tcPr>
            <w:tcW w:w="571" w:type="dxa"/>
          </w:tcPr>
          <w:p w14:paraId="2A609A0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700C997" w14:textId="77777777" w:rsidR="00A833C2" w:rsidRPr="00801735" w:rsidRDefault="00A833C2">
            <w:pPr>
              <w:pStyle w:val="ConsPlusNormal"/>
            </w:pPr>
            <w:r w:rsidRPr="00801735">
              <w:t>по гериатрии</w:t>
            </w:r>
          </w:p>
        </w:tc>
        <w:tc>
          <w:tcPr>
            <w:tcW w:w="1555" w:type="dxa"/>
          </w:tcPr>
          <w:p w14:paraId="54429828" w14:textId="77777777" w:rsidR="00A833C2" w:rsidRPr="00801735" w:rsidRDefault="00A833C2">
            <w:pPr>
              <w:pStyle w:val="ConsPlusNormal"/>
              <w:jc w:val="center"/>
            </w:pPr>
            <w:r w:rsidRPr="00801735">
              <w:t>2117</w:t>
            </w:r>
          </w:p>
        </w:tc>
      </w:tr>
      <w:tr w:rsidR="00801735" w:rsidRPr="00801735" w14:paraId="04CACE11" w14:textId="77777777">
        <w:tc>
          <w:tcPr>
            <w:tcW w:w="571" w:type="dxa"/>
          </w:tcPr>
          <w:p w14:paraId="7AEBD6F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4A3DF56" w14:textId="77777777" w:rsidR="00A833C2" w:rsidRPr="00801735" w:rsidRDefault="00A833C2">
            <w:pPr>
              <w:pStyle w:val="ConsPlusNormal"/>
            </w:pPr>
            <w:r w:rsidRPr="00801735">
              <w:t>по гистологии</w:t>
            </w:r>
          </w:p>
        </w:tc>
        <w:tc>
          <w:tcPr>
            <w:tcW w:w="1555" w:type="dxa"/>
          </w:tcPr>
          <w:p w14:paraId="5DBBB2E4" w14:textId="77777777" w:rsidR="00A833C2" w:rsidRPr="00801735" w:rsidRDefault="00A833C2">
            <w:pPr>
              <w:pStyle w:val="ConsPlusNormal"/>
              <w:jc w:val="center"/>
            </w:pPr>
            <w:r w:rsidRPr="00801735">
              <w:t>2117</w:t>
            </w:r>
          </w:p>
        </w:tc>
      </w:tr>
      <w:tr w:rsidR="00801735" w:rsidRPr="00801735" w14:paraId="223434EA" w14:textId="77777777">
        <w:tc>
          <w:tcPr>
            <w:tcW w:w="571" w:type="dxa"/>
          </w:tcPr>
          <w:p w14:paraId="7350119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1C04052" w14:textId="77777777" w:rsidR="00A833C2" w:rsidRPr="00801735" w:rsidRDefault="00A833C2">
            <w:pPr>
              <w:pStyle w:val="ConsPlusNormal"/>
            </w:pPr>
            <w:r w:rsidRPr="00801735">
              <w:t>по дерматовенерологии</w:t>
            </w:r>
          </w:p>
        </w:tc>
        <w:tc>
          <w:tcPr>
            <w:tcW w:w="1555" w:type="dxa"/>
          </w:tcPr>
          <w:p w14:paraId="277081E7" w14:textId="77777777" w:rsidR="00A833C2" w:rsidRPr="00801735" w:rsidRDefault="00A833C2">
            <w:pPr>
              <w:pStyle w:val="ConsPlusNormal"/>
              <w:jc w:val="center"/>
            </w:pPr>
            <w:r w:rsidRPr="00801735">
              <w:t>2647</w:t>
            </w:r>
          </w:p>
        </w:tc>
      </w:tr>
      <w:tr w:rsidR="00801735" w:rsidRPr="00801735" w14:paraId="43620342" w14:textId="77777777">
        <w:tc>
          <w:tcPr>
            <w:tcW w:w="571" w:type="dxa"/>
          </w:tcPr>
          <w:p w14:paraId="47DEBF1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75687AA" w14:textId="77777777" w:rsidR="00A833C2" w:rsidRPr="00801735" w:rsidRDefault="00A833C2">
            <w:pPr>
              <w:pStyle w:val="ConsPlusNormal"/>
            </w:pPr>
            <w:r w:rsidRPr="00801735">
              <w:t>по детской кардиологии</w:t>
            </w:r>
          </w:p>
        </w:tc>
        <w:tc>
          <w:tcPr>
            <w:tcW w:w="1555" w:type="dxa"/>
          </w:tcPr>
          <w:p w14:paraId="5D9F4D36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1BB0425C" w14:textId="77777777">
        <w:tc>
          <w:tcPr>
            <w:tcW w:w="571" w:type="dxa"/>
          </w:tcPr>
          <w:p w14:paraId="2223D15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323ED8C" w14:textId="77777777" w:rsidR="00A833C2" w:rsidRPr="00801735" w:rsidRDefault="00A833C2">
            <w:pPr>
              <w:pStyle w:val="ConsPlusNormal"/>
            </w:pPr>
            <w:r w:rsidRPr="00801735">
              <w:t>по детской онкологии</w:t>
            </w:r>
          </w:p>
        </w:tc>
        <w:tc>
          <w:tcPr>
            <w:tcW w:w="1555" w:type="dxa"/>
          </w:tcPr>
          <w:p w14:paraId="245CEB01" w14:textId="77777777" w:rsidR="00A833C2" w:rsidRPr="00801735" w:rsidRDefault="00A833C2">
            <w:pPr>
              <w:pStyle w:val="ConsPlusNormal"/>
              <w:jc w:val="center"/>
            </w:pPr>
            <w:r w:rsidRPr="00801735">
              <w:t>4764</w:t>
            </w:r>
          </w:p>
        </w:tc>
      </w:tr>
      <w:tr w:rsidR="00801735" w:rsidRPr="00801735" w14:paraId="1A3C0F2A" w14:textId="77777777">
        <w:tc>
          <w:tcPr>
            <w:tcW w:w="571" w:type="dxa"/>
          </w:tcPr>
          <w:p w14:paraId="53EE715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D7F70CB" w14:textId="77777777" w:rsidR="00A833C2" w:rsidRPr="00801735" w:rsidRDefault="00A833C2">
            <w:pPr>
              <w:pStyle w:val="ConsPlusNormal"/>
            </w:pPr>
            <w:r w:rsidRPr="00801735">
              <w:t>по детской урологии-андрологии</w:t>
            </w:r>
          </w:p>
        </w:tc>
        <w:tc>
          <w:tcPr>
            <w:tcW w:w="1555" w:type="dxa"/>
          </w:tcPr>
          <w:p w14:paraId="1D17198E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7049C354" w14:textId="77777777">
        <w:tc>
          <w:tcPr>
            <w:tcW w:w="571" w:type="dxa"/>
          </w:tcPr>
          <w:p w14:paraId="0D1E890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77C02BF" w14:textId="77777777" w:rsidR="00A833C2" w:rsidRPr="00801735" w:rsidRDefault="00A833C2">
            <w:pPr>
              <w:pStyle w:val="ConsPlusNormal"/>
            </w:pPr>
            <w:r w:rsidRPr="00801735">
              <w:t>по детской хирургии</w:t>
            </w:r>
          </w:p>
        </w:tc>
        <w:tc>
          <w:tcPr>
            <w:tcW w:w="1555" w:type="dxa"/>
          </w:tcPr>
          <w:p w14:paraId="1B82497B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59206CB1" w14:textId="77777777">
        <w:tc>
          <w:tcPr>
            <w:tcW w:w="571" w:type="dxa"/>
          </w:tcPr>
          <w:p w14:paraId="58D770F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C14981A" w14:textId="77777777" w:rsidR="00A833C2" w:rsidRPr="00801735" w:rsidRDefault="00A833C2">
            <w:pPr>
              <w:pStyle w:val="ConsPlusNormal"/>
            </w:pPr>
            <w:r w:rsidRPr="00801735">
              <w:t>по детской эндокринологии</w:t>
            </w:r>
          </w:p>
        </w:tc>
        <w:tc>
          <w:tcPr>
            <w:tcW w:w="1555" w:type="dxa"/>
          </w:tcPr>
          <w:p w14:paraId="1D1C1363" w14:textId="77777777" w:rsidR="00A833C2" w:rsidRPr="00801735" w:rsidRDefault="00A833C2">
            <w:pPr>
              <w:pStyle w:val="ConsPlusNormal"/>
              <w:jc w:val="center"/>
            </w:pPr>
            <w:r w:rsidRPr="00801735">
              <w:t>3176</w:t>
            </w:r>
          </w:p>
        </w:tc>
      </w:tr>
      <w:tr w:rsidR="00801735" w:rsidRPr="00801735" w14:paraId="04438182" w14:textId="77777777">
        <w:tc>
          <w:tcPr>
            <w:tcW w:w="571" w:type="dxa"/>
          </w:tcPr>
          <w:p w14:paraId="4BF6B73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2DE9410" w14:textId="77777777" w:rsidR="00A833C2" w:rsidRPr="00801735" w:rsidRDefault="00A833C2">
            <w:pPr>
              <w:pStyle w:val="ConsPlusNormal"/>
            </w:pPr>
            <w:r w:rsidRPr="00801735">
              <w:t>по диетологии</w:t>
            </w:r>
          </w:p>
        </w:tc>
        <w:tc>
          <w:tcPr>
            <w:tcW w:w="1555" w:type="dxa"/>
          </w:tcPr>
          <w:p w14:paraId="3FE30BAB" w14:textId="77777777" w:rsidR="00A833C2" w:rsidRPr="00801735" w:rsidRDefault="00A833C2">
            <w:pPr>
              <w:pStyle w:val="ConsPlusNormal"/>
              <w:jc w:val="center"/>
            </w:pPr>
            <w:r w:rsidRPr="00801735">
              <w:t>1059</w:t>
            </w:r>
          </w:p>
        </w:tc>
      </w:tr>
      <w:tr w:rsidR="00801735" w:rsidRPr="00801735" w14:paraId="5E74F199" w14:textId="77777777">
        <w:tc>
          <w:tcPr>
            <w:tcW w:w="571" w:type="dxa"/>
          </w:tcPr>
          <w:p w14:paraId="2CCBF84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8014B8F" w14:textId="77777777" w:rsidR="00A833C2" w:rsidRPr="00801735" w:rsidRDefault="00A833C2">
            <w:pPr>
              <w:pStyle w:val="ConsPlusNormal"/>
            </w:pPr>
            <w:r w:rsidRPr="00801735">
              <w:t>по забору гемопоэтических стволовых клеток</w:t>
            </w:r>
          </w:p>
        </w:tc>
        <w:tc>
          <w:tcPr>
            <w:tcW w:w="1555" w:type="dxa"/>
          </w:tcPr>
          <w:p w14:paraId="54BC7F85" w14:textId="77777777" w:rsidR="00A833C2" w:rsidRPr="00801735" w:rsidRDefault="00A833C2">
            <w:pPr>
              <w:pStyle w:val="ConsPlusNormal"/>
              <w:jc w:val="center"/>
            </w:pPr>
            <w:r w:rsidRPr="00801735">
              <w:t>1588</w:t>
            </w:r>
          </w:p>
        </w:tc>
      </w:tr>
      <w:tr w:rsidR="00801735" w:rsidRPr="00801735" w14:paraId="3B6DBC17" w14:textId="77777777">
        <w:tc>
          <w:tcPr>
            <w:tcW w:w="571" w:type="dxa"/>
          </w:tcPr>
          <w:p w14:paraId="4765641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7BD49E1" w14:textId="77777777" w:rsidR="00A833C2" w:rsidRPr="00801735" w:rsidRDefault="00A833C2">
            <w:pPr>
              <w:pStyle w:val="ConsPlusNormal"/>
            </w:pPr>
            <w:r w:rsidRPr="00801735"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555" w:type="dxa"/>
          </w:tcPr>
          <w:p w14:paraId="53C804D2" w14:textId="77777777" w:rsidR="00A833C2" w:rsidRPr="00801735" w:rsidRDefault="00A833C2">
            <w:pPr>
              <w:pStyle w:val="ConsPlusNormal"/>
              <w:jc w:val="center"/>
            </w:pPr>
            <w:r w:rsidRPr="00801735">
              <w:t>1588</w:t>
            </w:r>
          </w:p>
        </w:tc>
      </w:tr>
      <w:tr w:rsidR="00801735" w:rsidRPr="00801735" w14:paraId="441C7B11" w14:textId="77777777">
        <w:tc>
          <w:tcPr>
            <w:tcW w:w="571" w:type="dxa"/>
          </w:tcPr>
          <w:p w14:paraId="7BD582F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90F0C6F" w14:textId="77777777" w:rsidR="00A833C2" w:rsidRPr="00801735" w:rsidRDefault="00A833C2">
            <w:pPr>
              <w:pStyle w:val="ConsPlusNormal"/>
            </w:pPr>
            <w:r w:rsidRPr="00801735">
              <w:t>по изъятию и хранению органов и (или) тканей человека для трансплантации</w:t>
            </w:r>
          </w:p>
        </w:tc>
        <w:tc>
          <w:tcPr>
            <w:tcW w:w="1555" w:type="dxa"/>
          </w:tcPr>
          <w:p w14:paraId="615CE726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557F3140" w14:textId="77777777">
        <w:tc>
          <w:tcPr>
            <w:tcW w:w="571" w:type="dxa"/>
          </w:tcPr>
          <w:p w14:paraId="13AA01F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C1AECF8" w14:textId="77777777" w:rsidR="00A833C2" w:rsidRPr="00801735" w:rsidRDefault="00A833C2">
            <w:pPr>
              <w:pStyle w:val="ConsPlusNormal"/>
            </w:pPr>
            <w:r w:rsidRPr="00801735">
              <w:t>по инфекционным болезням</w:t>
            </w:r>
          </w:p>
        </w:tc>
        <w:tc>
          <w:tcPr>
            <w:tcW w:w="1555" w:type="dxa"/>
          </w:tcPr>
          <w:p w14:paraId="3001F0CA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267367A3" w14:textId="77777777">
        <w:tc>
          <w:tcPr>
            <w:tcW w:w="571" w:type="dxa"/>
          </w:tcPr>
          <w:p w14:paraId="0B91431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EC8615C" w14:textId="77777777" w:rsidR="00A833C2" w:rsidRPr="00801735" w:rsidRDefault="00A833C2">
            <w:pPr>
              <w:pStyle w:val="ConsPlusNormal"/>
            </w:pPr>
            <w:r w:rsidRPr="00801735">
              <w:t>по кардиологии</w:t>
            </w:r>
          </w:p>
        </w:tc>
        <w:tc>
          <w:tcPr>
            <w:tcW w:w="1555" w:type="dxa"/>
          </w:tcPr>
          <w:p w14:paraId="484BFE9B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7E9DA023" w14:textId="77777777">
        <w:tc>
          <w:tcPr>
            <w:tcW w:w="571" w:type="dxa"/>
          </w:tcPr>
          <w:p w14:paraId="345B9E3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9D0D708" w14:textId="77777777" w:rsidR="00A833C2" w:rsidRPr="00801735" w:rsidRDefault="00A833C2">
            <w:pPr>
              <w:pStyle w:val="ConsPlusNormal"/>
            </w:pPr>
            <w:r w:rsidRPr="00801735">
              <w:t>по клинической лабораторной диагностике</w:t>
            </w:r>
          </w:p>
        </w:tc>
        <w:tc>
          <w:tcPr>
            <w:tcW w:w="1555" w:type="dxa"/>
          </w:tcPr>
          <w:p w14:paraId="1BD612D8" w14:textId="77777777" w:rsidR="00A833C2" w:rsidRPr="00801735" w:rsidRDefault="00A833C2">
            <w:pPr>
              <w:pStyle w:val="ConsPlusNormal"/>
              <w:jc w:val="center"/>
            </w:pPr>
            <w:r w:rsidRPr="00801735">
              <w:t>2647</w:t>
            </w:r>
          </w:p>
        </w:tc>
      </w:tr>
      <w:tr w:rsidR="00801735" w:rsidRPr="00801735" w14:paraId="5FBAFB59" w14:textId="77777777">
        <w:tc>
          <w:tcPr>
            <w:tcW w:w="571" w:type="dxa"/>
          </w:tcPr>
          <w:p w14:paraId="00155D5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EAAD1E8" w14:textId="77777777" w:rsidR="00A833C2" w:rsidRPr="00801735" w:rsidRDefault="00A833C2">
            <w:pPr>
              <w:pStyle w:val="ConsPlusNormal"/>
            </w:pPr>
            <w:r w:rsidRPr="00801735">
              <w:t>по клинической фармакологии</w:t>
            </w:r>
          </w:p>
        </w:tc>
        <w:tc>
          <w:tcPr>
            <w:tcW w:w="1555" w:type="dxa"/>
          </w:tcPr>
          <w:p w14:paraId="0A43A26E" w14:textId="77777777" w:rsidR="00A833C2" w:rsidRPr="00801735" w:rsidRDefault="00A833C2">
            <w:pPr>
              <w:pStyle w:val="ConsPlusNormal"/>
              <w:jc w:val="center"/>
            </w:pPr>
            <w:r w:rsidRPr="00801735">
              <w:t>2647</w:t>
            </w:r>
          </w:p>
        </w:tc>
      </w:tr>
      <w:tr w:rsidR="00801735" w:rsidRPr="00801735" w14:paraId="10B4E9C4" w14:textId="77777777">
        <w:tc>
          <w:tcPr>
            <w:tcW w:w="571" w:type="dxa"/>
          </w:tcPr>
          <w:p w14:paraId="234977A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480E25E" w14:textId="77777777" w:rsidR="00A833C2" w:rsidRPr="00801735" w:rsidRDefault="00A833C2">
            <w:pPr>
              <w:pStyle w:val="ConsPlusNormal"/>
            </w:pPr>
            <w:r w:rsidRPr="00801735">
              <w:t>по колопроктологии</w:t>
            </w:r>
          </w:p>
        </w:tc>
        <w:tc>
          <w:tcPr>
            <w:tcW w:w="1555" w:type="dxa"/>
          </w:tcPr>
          <w:p w14:paraId="6F7904AA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69A5C212" w14:textId="77777777">
        <w:tc>
          <w:tcPr>
            <w:tcW w:w="571" w:type="dxa"/>
          </w:tcPr>
          <w:p w14:paraId="0778CF5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0B7B704" w14:textId="77777777" w:rsidR="00A833C2" w:rsidRPr="00801735" w:rsidRDefault="00A833C2">
            <w:pPr>
              <w:pStyle w:val="ConsPlusNormal"/>
            </w:pPr>
            <w:r w:rsidRPr="00801735">
              <w:t>по лабораторной генетике</w:t>
            </w:r>
          </w:p>
        </w:tc>
        <w:tc>
          <w:tcPr>
            <w:tcW w:w="1555" w:type="dxa"/>
          </w:tcPr>
          <w:p w14:paraId="62F4EFF0" w14:textId="77777777" w:rsidR="00A833C2" w:rsidRPr="00801735" w:rsidRDefault="00A833C2">
            <w:pPr>
              <w:pStyle w:val="ConsPlusNormal"/>
              <w:jc w:val="center"/>
            </w:pPr>
            <w:r w:rsidRPr="00801735">
              <w:t>2117</w:t>
            </w:r>
          </w:p>
        </w:tc>
      </w:tr>
      <w:tr w:rsidR="00801735" w:rsidRPr="00801735" w14:paraId="13DF6462" w14:textId="77777777">
        <w:tc>
          <w:tcPr>
            <w:tcW w:w="571" w:type="dxa"/>
          </w:tcPr>
          <w:p w14:paraId="17131E5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3805F86" w14:textId="77777777" w:rsidR="00A833C2" w:rsidRPr="00801735" w:rsidRDefault="00A833C2">
            <w:pPr>
              <w:pStyle w:val="ConsPlusNormal"/>
            </w:pPr>
            <w:r w:rsidRPr="00801735">
              <w:t>по лабораторной диагностике</w:t>
            </w:r>
          </w:p>
        </w:tc>
        <w:tc>
          <w:tcPr>
            <w:tcW w:w="1555" w:type="dxa"/>
          </w:tcPr>
          <w:p w14:paraId="7EDD890B" w14:textId="77777777" w:rsidR="00A833C2" w:rsidRPr="00801735" w:rsidRDefault="00A833C2">
            <w:pPr>
              <w:pStyle w:val="ConsPlusNormal"/>
              <w:jc w:val="center"/>
            </w:pPr>
            <w:r w:rsidRPr="00801735">
              <w:t>2647</w:t>
            </w:r>
          </w:p>
        </w:tc>
      </w:tr>
      <w:tr w:rsidR="00801735" w:rsidRPr="00801735" w14:paraId="2A958980" w14:textId="77777777">
        <w:tc>
          <w:tcPr>
            <w:tcW w:w="571" w:type="dxa"/>
          </w:tcPr>
          <w:p w14:paraId="7C1AC0F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969BADE" w14:textId="77777777" w:rsidR="00A833C2" w:rsidRPr="00801735" w:rsidRDefault="00A833C2">
            <w:pPr>
              <w:pStyle w:val="ConsPlusNormal"/>
            </w:pPr>
            <w:r w:rsidRPr="00801735">
              <w:t>по лечебной физкультуре</w:t>
            </w:r>
          </w:p>
        </w:tc>
        <w:tc>
          <w:tcPr>
            <w:tcW w:w="1555" w:type="dxa"/>
          </w:tcPr>
          <w:p w14:paraId="5832A94B" w14:textId="77777777" w:rsidR="00A833C2" w:rsidRPr="00801735" w:rsidRDefault="00A833C2">
            <w:pPr>
              <w:pStyle w:val="ConsPlusNormal"/>
              <w:jc w:val="center"/>
            </w:pPr>
            <w:r w:rsidRPr="00801735">
              <w:t>1588</w:t>
            </w:r>
          </w:p>
        </w:tc>
      </w:tr>
      <w:tr w:rsidR="00801735" w:rsidRPr="00801735" w14:paraId="49820DB5" w14:textId="77777777">
        <w:tc>
          <w:tcPr>
            <w:tcW w:w="571" w:type="dxa"/>
          </w:tcPr>
          <w:p w14:paraId="45C8B28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F754294" w14:textId="77777777" w:rsidR="00A833C2" w:rsidRPr="00801735" w:rsidRDefault="00A833C2">
            <w:pPr>
              <w:pStyle w:val="ConsPlusNormal"/>
            </w:pPr>
            <w:r w:rsidRPr="00801735">
              <w:t>по мануальной терапии</w:t>
            </w:r>
          </w:p>
        </w:tc>
        <w:tc>
          <w:tcPr>
            <w:tcW w:w="1555" w:type="dxa"/>
          </w:tcPr>
          <w:p w14:paraId="1087EC54" w14:textId="77777777" w:rsidR="00A833C2" w:rsidRPr="00801735" w:rsidRDefault="00A833C2">
            <w:pPr>
              <w:pStyle w:val="ConsPlusNormal"/>
              <w:jc w:val="center"/>
            </w:pPr>
            <w:r w:rsidRPr="00801735">
              <w:t>2117</w:t>
            </w:r>
          </w:p>
        </w:tc>
      </w:tr>
      <w:tr w:rsidR="00801735" w:rsidRPr="00801735" w14:paraId="2D5B0C13" w14:textId="77777777">
        <w:tc>
          <w:tcPr>
            <w:tcW w:w="571" w:type="dxa"/>
          </w:tcPr>
          <w:p w14:paraId="1D54C5A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82E620A" w14:textId="77777777" w:rsidR="00A833C2" w:rsidRPr="00801735" w:rsidRDefault="00A833C2">
            <w:pPr>
              <w:pStyle w:val="ConsPlusNormal"/>
            </w:pPr>
            <w:r w:rsidRPr="00801735">
              <w:t>по медицинской генетике</w:t>
            </w:r>
          </w:p>
        </w:tc>
        <w:tc>
          <w:tcPr>
            <w:tcW w:w="1555" w:type="dxa"/>
          </w:tcPr>
          <w:p w14:paraId="06740E73" w14:textId="77777777" w:rsidR="00A833C2" w:rsidRPr="00801735" w:rsidRDefault="00A833C2">
            <w:pPr>
              <w:pStyle w:val="ConsPlusNormal"/>
              <w:jc w:val="center"/>
            </w:pPr>
            <w:r w:rsidRPr="00801735">
              <w:t>2117</w:t>
            </w:r>
          </w:p>
        </w:tc>
      </w:tr>
      <w:tr w:rsidR="00801735" w:rsidRPr="00801735" w14:paraId="028D4E59" w14:textId="77777777">
        <w:tc>
          <w:tcPr>
            <w:tcW w:w="571" w:type="dxa"/>
          </w:tcPr>
          <w:p w14:paraId="18EAF48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8B34DF7" w14:textId="77777777" w:rsidR="00A833C2" w:rsidRPr="00801735" w:rsidRDefault="00A833C2">
            <w:pPr>
              <w:pStyle w:val="ConsPlusNormal"/>
            </w:pPr>
            <w:r w:rsidRPr="00801735">
              <w:t>по медицинской оптике</w:t>
            </w:r>
          </w:p>
        </w:tc>
        <w:tc>
          <w:tcPr>
            <w:tcW w:w="1555" w:type="dxa"/>
          </w:tcPr>
          <w:p w14:paraId="61C2A052" w14:textId="77777777" w:rsidR="00A833C2" w:rsidRPr="00801735" w:rsidRDefault="00A833C2">
            <w:pPr>
              <w:pStyle w:val="ConsPlusNormal"/>
              <w:jc w:val="center"/>
            </w:pPr>
            <w:r w:rsidRPr="00801735">
              <w:t>529</w:t>
            </w:r>
          </w:p>
        </w:tc>
      </w:tr>
      <w:tr w:rsidR="00801735" w:rsidRPr="00801735" w14:paraId="1FC8E433" w14:textId="77777777">
        <w:tc>
          <w:tcPr>
            <w:tcW w:w="571" w:type="dxa"/>
          </w:tcPr>
          <w:p w14:paraId="020356A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520A9A6" w14:textId="77777777" w:rsidR="00A833C2" w:rsidRPr="00801735" w:rsidRDefault="00A833C2">
            <w:pPr>
              <w:pStyle w:val="ConsPlusNormal"/>
            </w:pPr>
            <w:r w:rsidRPr="00801735">
              <w:t>по медицинской реабилитации</w:t>
            </w:r>
          </w:p>
        </w:tc>
        <w:tc>
          <w:tcPr>
            <w:tcW w:w="1555" w:type="dxa"/>
          </w:tcPr>
          <w:p w14:paraId="611939BD" w14:textId="77777777" w:rsidR="00A833C2" w:rsidRPr="00801735" w:rsidRDefault="00A833C2">
            <w:pPr>
              <w:pStyle w:val="ConsPlusNormal"/>
              <w:jc w:val="center"/>
            </w:pPr>
            <w:r w:rsidRPr="00801735">
              <w:t>2117</w:t>
            </w:r>
          </w:p>
        </w:tc>
      </w:tr>
      <w:tr w:rsidR="00801735" w:rsidRPr="00801735" w14:paraId="44B0115A" w14:textId="77777777">
        <w:tc>
          <w:tcPr>
            <w:tcW w:w="571" w:type="dxa"/>
          </w:tcPr>
          <w:p w14:paraId="78E7388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96FFE70" w14:textId="77777777" w:rsidR="00A833C2" w:rsidRPr="00801735" w:rsidRDefault="00A833C2">
            <w:pPr>
              <w:pStyle w:val="ConsPlusNormal"/>
            </w:pPr>
            <w:r w:rsidRPr="00801735">
              <w:t>по медицинской статистике</w:t>
            </w:r>
          </w:p>
        </w:tc>
        <w:tc>
          <w:tcPr>
            <w:tcW w:w="1555" w:type="dxa"/>
          </w:tcPr>
          <w:p w14:paraId="3880EA7A" w14:textId="77777777" w:rsidR="00A833C2" w:rsidRPr="00801735" w:rsidRDefault="00A833C2">
            <w:pPr>
              <w:pStyle w:val="ConsPlusNormal"/>
              <w:jc w:val="center"/>
            </w:pPr>
            <w:r w:rsidRPr="00801735">
              <w:t>529</w:t>
            </w:r>
          </w:p>
        </w:tc>
      </w:tr>
      <w:tr w:rsidR="00801735" w:rsidRPr="00801735" w14:paraId="049B29A2" w14:textId="77777777">
        <w:tc>
          <w:tcPr>
            <w:tcW w:w="571" w:type="dxa"/>
          </w:tcPr>
          <w:p w14:paraId="31968B0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7606381" w14:textId="77777777" w:rsidR="00A833C2" w:rsidRPr="00801735" w:rsidRDefault="00A833C2">
            <w:pPr>
              <w:pStyle w:val="ConsPlusNormal"/>
            </w:pPr>
            <w:r w:rsidRPr="00801735">
              <w:t>по медицинскому массажу</w:t>
            </w:r>
          </w:p>
        </w:tc>
        <w:tc>
          <w:tcPr>
            <w:tcW w:w="1555" w:type="dxa"/>
          </w:tcPr>
          <w:p w14:paraId="47D65582" w14:textId="77777777" w:rsidR="00A833C2" w:rsidRPr="00801735" w:rsidRDefault="00A833C2">
            <w:pPr>
              <w:pStyle w:val="ConsPlusNormal"/>
              <w:jc w:val="center"/>
            </w:pPr>
            <w:r w:rsidRPr="00801735">
              <w:t>1588</w:t>
            </w:r>
          </w:p>
        </w:tc>
      </w:tr>
      <w:tr w:rsidR="00801735" w:rsidRPr="00801735" w14:paraId="6C20A252" w14:textId="77777777">
        <w:tc>
          <w:tcPr>
            <w:tcW w:w="571" w:type="dxa"/>
          </w:tcPr>
          <w:p w14:paraId="4F98D15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4A2E35F" w14:textId="77777777" w:rsidR="00A833C2" w:rsidRPr="00801735" w:rsidRDefault="00A833C2">
            <w:pPr>
              <w:pStyle w:val="ConsPlusNormal"/>
            </w:pPr>
            <w:r w:rsidRPr="00801735">
              <w:t>по медицинской микробиологии</w:t>
            </w:r>
          </w:p>
        </w:tc>
        <w:tc>
          <w:tcPr>
            <w:tcW w:w="1555" w:type="dxa"/>
          </w:tcPr>
          <w:p w14:paraId="67F99045" w14:textId="77777777" w:rsidR="00A833C2" w:rsidRPr="00801735" w:rsidRDefault="00A833C2">
            <w:pPr>
              <w:pStyle w:val="ConsPlusNormal"/>
              <w:jc w:val="center"/>
            </w:pPr>
            <w:r w:rsidRPr="00801735">
              <w:t>2113</w:t>
            </w:r>
          </w:p>
        </w:tc>
      </w:tr>
      <w:tr w:rsidR="00801735" w:rsidRPr="00801735" w14:paraId="57F21AAD" w14:textId="77777777">
        <w:tc>
          <w:tcPr>
            <w:tcW w:w="571" w:type="dxa"/>
          </w:tcPr>
          <w:p w14:paraId="3B001C4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E498645" w14:textId="77777777" w:rsidR="00A833C2" w:rsidRPr="00801735" w:rsidRDefault="00A833C2">
            <w:pPr>
              <w:pStyle w:val="ConsPlusNormal"/>
            </w:pPr>
            <w:r w:rsidRPr="00801735">
              <w:t>по неврологии</w:t>
            </w:r>
          </w:p>
        </w:tc>
        <w:tc>
          <w:tcPr>
            <w:tcW w:w="1555" w:type="dxa"/>
          </w:tcPr>
          <w:p w14:paraId="35B0BA91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35C2D009" w14:textId="77777777">
        <w:tc>
          <w:tcPr>
            <w:tcW w:w="571" w:type="dxa"/>
          </w:tcPr>
          <w:p w14:paraId="7DF63C0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A6AE3CA" w14:textId="77777777" w:rsidR="00A833C2" w:rsidRPr="00801735" w:rsidRDefault="00A833C2">
            <w:pPr>
              <w:pStyle w:val="ConsPlusNormal"/>
            </w:pPr>
            <w:r w:rsidRPr="00801735">
              <w:t>по нейрохирургии</w:t>
            </w:r>
          </w:p>
        </w:tc>
        <w:tc>
          <w:tcPr>
            <w:tcW w:w="1555" w:type="dxa"/>
          </w:tcPr>
          <w:p w14:paraId="21B19C38" w14:textId="77777777" w:rsidR="00A833C2" w:rsidRPr="00801735" w:rsidRDefault="00A833C2">
            <w:pPr>
              <w:pStyle w:val="ConsPlusNormal"/>
              <w:jc w:val="center"/>
            </w:pPr>
            <w:r w:rsidRPr="00801735">
              <w:t>5283</w:t>
            </w:r>
          </w:p>
        </w:tc>
      </w:tr>
      <w:tr w:rsidR="00801735" w:rsidRPr="00801735" w14:paraId="2CC8CC4A" w14:textId="77777777">
        <w:tc>
          <w:tcPr>
            <w:tcW w:w="571" w:type="dxa"/>
          </w:tcPr>
          <w:p w14:paraId="0DB3ABE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0D5C2EF" w14:textId="77777777" w:rsidR="00A833C2" w:rsidRPr="00801735" w:rsidRDefault="00A833C2">
            <w:pPr>
              <w:pStyle w:val="ConsPlusNormal"/>
            </w:pPr>
            <w:r w:rsidRPr="00801735">
              <w:t>по неонатологии</w:t>
            </w:r>
          </w:p>
        </w:tc>
        <w:tc>
          <w:tcPr>
            <w:tcW w:w="1555" w:type="dxa"/>
          </w:tcPr>
          <w:p w14:paraId="63A42FC0" w14:textId="77777777" w:rsidR="00A833C2" w:rsidRPr="00801735" w:rsidRDefault="00A833C2">
            <w:pPr>
              <w:pStyle w:val="ConsPlusNormal"/>
              <w:jc w:val="center"/>
            </w:pPr>
            <w:r w:rsidRPr="00801735">
              <w:t>5283</w:t>
            </w:r>
          </w:p>
        </w:tc>
      </w:tr>
      <w:tr w:rsidR="00801735" w:rsidRPr="00801735" w14:paraId="17E96C8B" w14:textId="77777777">
        <w:tc>
          <w:tcPr>
            <w:tcW w:w="571" w:type="dxa"/>
          </w:tcPr>
          <w:p w14:paraId="2E52102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D4320EF" w14:textId="77777777" w:rsidR="00A833C2" w:rsidRPr="00801735" w:rsidRDefault="00A833C2">
            <w:pPr>
              <w:pStyle w:val="ConsPlusNormal"/>
            </w:pPr>
            <w:r w:rsidRPr="00801735">
              <w:t>по нефрологии</w:t>
            </w:r>
          </w:p>
        </w:tc>
        <w:tc>
          <w:tcPr>
            <w:tcW w:w="1555" w:type="dxa"/>
          </w:tcPr>
          <w:p w14:paraId="33532619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72E9620B" w14:textId="77777777">
        <w:tc>
          <w:tcPr>
            <w:tcW w:w="571" w:type="dxa"/>
          </w:tcPr>
          <w:p w14:paraId="70F5D3B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1C79DF9" w14:textId="77777777" w:rsidR="00A833C2" w:rsidRPr="00801735" w:rsidRDefault="00A833C2">
            <w:pPr>
              <w:pStyle w:val="ConsPlusNormal"/>
            </w:pPr>
            <w:r w:rsidRPr="00801735">
              <w:t>по общей практике</w:t>
            </w:r>
          </w:p>
        </w:tc>
        <w:tc>
          <w:tcPr>
            <w:tcW w:w="1555" w:type="dxa"/>
          </w:tcPr>
          <w:p w14:paraId="02041D6C" w14:textId="77777777" w:rsidR="00A833C2" w:rsidRPr="00801735" w:rsidRDefault="00A833C2">
            <w:pPr>
              <w:pStyle w:val="ConsPlusNormal"/>
              <w:jc w:val="center"/>
            </w:pPr>
            <w:r w:rsidRPr="00801735">
              <w:t>3176</w:t>
            </w:r>
          </w:p>
        </w:tc>
      </w:tr>
      <w:tr w:rsidR="00801735" w:rsidRPr="00801735" w14:paraId="2462CDFD" w14:textId="77777777">
        <w:tc>
          <w:tcPr>
            <w:tcW w:w="571" w:type="dxa"/>
          </w:tcPr>
          <w:p w14:paraId="7E63277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CEE37E1" w14:textId="77777777" w:rsidR="00A833C2" w:rsidRPr="00801735" w:rsidRDefault="00A833C2">
            <w:pPr>
              <w:pStyle w:val="ConsPlusNormal"/>
            </w:pPr>
            <w:r w:rsidRPr="00801735">
              <w:t>по онкологии</w:t>
            </w:r>
          </w:p>
        </w:tc>
        <w:tc>
          <w:tcPr>
            <w:tcW w:w="1555" w:type="dxa"/>
          </w:tcPr>
          <w:p w14:paraId="19E2945F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3D77F85E" w14:textId="77777777">
        <w:tc>
          <w:tcPr>
            <w:tcW w:w="571" w:type="dxa"/>
          </w:tcPr>
          <w:p w14:paraId="7D8535B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A6A2F93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56B01DE7" w14:textId="77777777" w:rsidR="00A833C2" w:rsidRPr="00801735" w:rsidRDefault="00A833C2">
            <w:pPr>
              <w:pStyle w:val="ConsPlusNormal"/>
              <w:jc w:val="center"/>
            </w:pPr>
            <w:r w:rsidRPr="00801735">
              <w:t>1588</w:t>
            </w:r>
          </w:p>
        </w:tc>
      </w:tr>
      <w:tr w:rsidR="00801735" w:rsidRPr="00801735" w14:paraId="5A7CC1C0" w14:textId="77777777">
        <w:tc>
          <w:tcPr>
            <w:tcW w:w="571" w:type="dxa"/>
          </w:tcPr>
          <w:p w14:paraId="3E7FF2A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D8C0B70" w14:textId="77777777" w:rsidR="00A833C2" w:rsidRPr="00801735" w:rsidRDefault="00A833C2">
            <w:pPr>
              <w:pStyle w:val="ConsPlusNormal"/>
            </w:pPr>
            <w:r w:rsidRPr="00801735">
              <w:t>по ортодонтии</w:t>
            </w:r>
          </w:p>
        </w:tc>
        <w:tc>
          <w:tcPr>
            <w:tcW w:w="1555" w:type="dxa"/>
          </w:tcPr>
          <w:p w14:paraId="109FB8AF" w14:textId="77777777" w:rsidR="00A833C2" w:rsidRPr="00801735" w:rsidRDefault="00A833C2">
            <w:pPr>
              <w:pStyle w:val="ConsPlusNormal"/>
              <w:jc w:val="center"/>
            </w:pPr>
            <w:r w:rsidRPr="00801735">
              <w:t>1588</w:t>
            </w:r>
          </w:p>
        </w:tc>
      </w:tr>
      <w:tr w:rsidR="00801735" w:rsidRPr="00801735" w14:paraId="6FF744F2" w14:textId="77777777">
        <w:tc>
          <w:tcPr>
            <w:tcW w:w="571" w:type="dxa"/>
          </w:tcPr>
          <w:p w14:paraId="7F21DB1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0DEA9E4" w14:textId="77777777" w:rsidR="00A833C2" w:rsidRPr="00801735" w:rsidRDefault="00A833C2">
            <w:pPr>
              <w:pStyle w:val="ConsPlusNormal"/>
            </w:pPr>
            <w:r w:rsidRPr="00801735">
              <w:t>по остеопатии</w:t>
            </w:r>
          </w:p>
        </w:tc>
        <w:tc>
          <w:tcPr>
            <w:tcW w:w="1555" w:type="dxa"/>
          </w:tcPr>
          <w:p w14:paraId="09287403" w14:textId="77777777" w:rsidR="00A833C2" w:rsidRPr="00801735" w:rsidRDefault="00A833C2">
            <w:pPr>
              <w:pStyle w:val="ConsPlusNormal"/>
              <w:jc w:val="center"/>
            </w:pPr>
            <w:r w:rsidRPr="00801735">
              <w:t>2117</w:t>
            </w:r>
          </w:p>
        </w:tc>
      </w:tr>
      <w:tr w:rsidR="00801735" w:rsidRPr="00801735" w14:paraId="3802B73D" w14:textId="77777777">
        <w:tc>
          <w:tcPr>
            <w:tcW w:w="571" w:type="dxa"/>
          </w:tcPr>
          <w:p w14:paraId="7C1CD80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9991FFE" w14:textId="77777777" w:rsidR="00A833C2" w:rsidRPr="00801735" w:rsidRDefault="00A833C2">
            <w:pPr>
              <w:pStyle w:val="ConsPlusNormal"/>
            </w:pPr>
            <w:r w:rsidRPr="00801735">
              <w:t>по оториноларингологии (за исключением кохлеарной имплантации)</w:t>
            </w:r>
          </w:p>
        </w:tc>
        <w:tc>
          <w:tcPr>
            <w:tcW w:w="1555" w:type="dxa"/>
          </w:tcPr>
          <w:p w14:paraId="026D592D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603985A4" w14:textId="77777777">
        <w:tc>
          <w:tcPr>
            <w:tcW w:w="571" w:type="dxa"/>
          </w:tcPr>
          <w:p w14:paraId="5B3C793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A037D4A" w14:textId="77777777" w:rsidR="00A833C2" w:rsidRPr="00801735" w:rsidRDefault="00A833C2">
            <w:pPr>
              <w:pStyle w:val="ConsPlusNormal"/>
            </w:pPr>
            <w:r w:rsidRPr="00801735">
              <w:t>по офтальмологии</w:t>
            </w:r>
          </w:p>
        </w:tc>
        <w:tc>
          <w:tcPr>
            <w:tcW w:w="1555" w:type="dxa"/>
          </w:tcPr>
          <w:p w14:paraId="32EA43D8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7A4E9097" w14:textId="77777777">
        <w:tc>
          <w:tcPr>
            <w:tcW w:w="571" w:type="dxa"/>
          </w:tcPr>
          <w:p w14:paraId="19C8CC0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7490901" w14:textId="77777777" w:rsidR="00A833C2" w:rsidRPr="00801735" w:rsidRDefault="00A833C2">
            <w:pPr>
              <w:pStyle w:val="ConsPlusNormal"/>
            </w:pPr>
            <w:r w:rsidRPr="00801735">
              <w:t>по патологической анатомии</w:t>
            </w:r>
          </w:p>
        </w:tc>
        <w:tc>
          <w:tcPr>
            <w:tcW w:w="1555" w:type="dxa"/>
          </w:tcPr>
          <w:p w14:paraId="57EB55FC" w14:textId="77777777" w:rsidR="00A833C2" w:rsidRPr="00801735" w:rsidRDefault="00A833C2">
            <w:pPr>
              <w:pStyle w:val="ConsPlusNormal"/>
              <w:jc w:val="center"/>
            </w:pPr>
            <w:r w:rsidRPr="00801735">
              <w:t>1588</w:t>
            </w:r>
          </w:p>
        </w:tc>
      </w:tr>
      <w:tr w:rsidR="00801735" w:rsidRPr="00801735" w14:paraId="0E162B15" w14:textId="77777777">
        <w:tc>
          <w:tcPr>
            <w:tcW w:w="571" w:type="dxa"/>
          </w:tcPr>
          <w:p w14:paraId="330DEE3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878631C" w14:textId="77777777" w:rsidR="00A833C2" w:rsidRPr="00801735" w:rsidRDefault="00A833C2">
            <w:pPr>
              <w:pStyle w:val="ConsPlusNormal"/>
            </w:pPr>
            <w:r w:rsidRPr="00801735">
              <w:t>по педиатрии</w:t>
            </w:r>
          </w:p>
        </w:tc>
        <w:tc>
          <w:tcPr>
            <w:tcW w:w="1555" w:type="dxa"/>
          </w:tcPr>
          <w:p w14:paraId="7D7F0CAC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2005F9EB" w14:textId="77777777">
        <w:tc>
          <w:tcPr>
            <w:tcW w:w="571" w:type="dxa"/>
          </w:tcPr>
          <w:p w14:paraId="037F7D3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CF2ECB0" w14:textId="77777777" w:rsidR="00A833C2" w:rsidRPr="00801735" w:rsidRDefault="00A833C2">
            <w:pPr>
              <w:pStyle w:val="ConsPlusNormal"/>
            </w:pPr>
            <w:r w:rsidRPr="00801735">
              <w:t>по пластической хирургии</w:t>
            </w:r>
          </w:p>
        </w:tc>
        <w:tc>
          <w:tcPr>
            <w:tcW w:w="1555" w:type="dxa"/>
          </w:tcPr>
          <w:p w14:paraId="1E6EE9A4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4A1F4B77" w14:textId="77777777">
        <w:tc>
          <w:tcPr>
            <w:tcW w:w="571" w:type="dxa"/>
          </w:tcPr>
          <w:p w14:paraId="20516ED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F15BFA3" w14:textId="77777777" w:rsidR="00A833C2" w:rsidRPr="00801735" w:rsidRDefault="00A833C2">
            <w:pPr>
              <w:pStyle w:val="ConsPlusNormal"/>
            </w:pPr>
            <w:r w:rsidRPr="00801735">
              <w:t>по профпатологии</w:t>
            </w:r>
          </w:p>
        </w:tc>
        <w:tc>
          <w:tcPr>
            <w:tcW w:w="1555" w:type="dxa"/>
          </w:tcPr>
          <w:p w14:paraId="3065BD63" w14:textId="77777777" w:rsidR="00A833C2" w:rsidRPr="00801735" w:rsidRDefault="00A833C2">
            <w:pPr>
              <w:pStyle w:val="ConsPlusNormal"/>
              <w:jc w:val="center"/>
            </w:pPr>
            <w:r w:rsidRPr="00801735">
              <w:t>2117</w:t>
            </w:r>
          </w:p>
        </w:tc>
      </w:tr>
      <w:tr w:rsidR="00801735" w:rsidRPr="00801735" w14:paraId="7590F131" w14:textId="77777777">
        <w:tc>
          <w:tcPr>
            <w:tcW w:w="571" w:type="dxa"/>
          </w:tcPr>
          <w:p w14:paraId="2D9EFF8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7BDBC14" w14:textId="77777777" w:rsidR="00A833C2" w:rsidRPr="00801735" w:rsidRDefault="00A833C2">
            <w:pPr>
              <w:pStyle w:val="ConsPlusNormal"/>
            </w:pPr>
            <w:r w:rsidRPr="00801735">
              <w:t>по психиатрии</w:t>
            </w:r>
          </w:p>
        </w:tc>
        <w:tc>
          <w:tcPr>
            <w:tcW w:w="1555" w:type="dxa"/>
          </w:tcPr>
          <w:p w14:paraId="54E52388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5FB5A5F7" w14:textId="77777777">
        <w:tc>
          <w:tcPr>
            <w:tcW w:w="571" w:type="dxa"/>
          </w:tcPr>
          <w:p w14:paraId="5481EE5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7A278DF" w14:textId="77777777" w:rsidR="00A833C2" w:rsidRPr="00801735" w:rsidRDefault="00A833C2">
            <w:pPr>
              <w:pStyle w:val="ConsPlusNormal"/>
            </w:pPr>
            <w:r w:rsidRPr="00801735">
              <w:t>по психиатрии-наркологии</w:t>
            </w:r>
          </w:p>
        </w:tc>
        <w:tc>
          <w:tcPr>
            <w:tcW w:w="1555" w:type="dxa"/>
          </w:tcPr>
          <w:p w14:paraId="4F03CBFE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2E6AB4E1" w14:textId="77777777">
        <w:tc>
          <w:tcPr>
            <w:tcW w:w="571" w:type="dxa"/>
          </w:tcPr>
          <w:p w14:paraId="56ACD4A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F665E3C" w14:textId="77777777" w:rsidR="00A833C2" w:rsidRPr="00801735" w:rsidRDefault="00A833C2">
            <w:pPr>
              <w:pStyle w:val="ConsPlusNormal"/>
            </w:pPr>
            <w:r w:rsidRPr="00801735">
              <w:t>по пульмонологии</w:t>
            </w:r>
          </w:p>
        </w:tc>
        <w:tc>
          <w:tcPr>
            <w:tcW w:w="1555" w:type="dxa"/>
          </w:tcPr>
          <w:p w14:paraId="553A08A6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34D1E428" w14:textId="77777777">
        <w:tc>
          <w:tcPr>
            <w:tcW w:w="571" w:type="dxa"/>
          </w:tcPr>
          <w:p w14:paraId="4EA9D6C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4A19597" w14:textId="77777777" w:rsidR="00A833C2" w:rsidRPr="00801735" w:rsidRDefault="00A833C2">
            <w:pPr>
              <w:pStyle w:val="ConsPlusNormal"/>
            </w:pPr>
            <w:r w:rsidRPr="00801735">
              <w:t>по радиологии</w:t>
            </w:r>
          </w:p>
        </w:tc>
        <w:tc>
          <w:tcPr>
            <w:tcW w:w="1555" w:type="dxa"/>
          </w:tcPr>
          <w:p w14:paraId="25F4A104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3C823F06" w14:textId="77777777">
        <w:tc>
          <w:tcPr>
            <w:tcW w:w="571" w:type="dxa"/>
          </w:tcPr>
          <w:p w14:paraId="732A93D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3779479" w14:textId="77777777" w:rsidR="00A833C2" w:rsidRPr="00801735" w:rsidRDefault="00A833C2">
            <w:pPr>
              <w:pStyle w:val="ConsPlusNormal"/>
            </w:pPr>
            <w:r w:rsidRPr="00801735">
              <w:t>по радиотерапии</w:t>
            </w:r>
          </w:p>
        </w:tc>
        <w:tc>
          <w:tcPr>
            <w:tcW w:w="1555" w:type="dxa"/>
          </w:tcPr>
          <w:p w14:paraId="5D87C44A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45820340" w14:textId="77777777">
        <w:tc>
          <w:tcPr>
            <w:tcW w:w="571" w:type="dxa"/>
          </w:tcPr>
          <w:p w14:paraId="6BB8917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2B226C1" w14:textId="77777777" w:rsidR="00A833C2" w:rsidRPr="00801735" w:rsidRDefault="00A833C2">
            <w:pPr>
              <w:pStyle w:val="ConsPlusNormal"/>
            </w:pPr>
            <w:r w:rsidRPr="00801735">
              <w:t>по реаниматологии</w:t>
            </w:r>
          </w:p>
        </w:tc>
        <w:tc>
          <w:tcPr>
            <w:tcW w:w="1555" w:type="dxa"/>
          </w:tcPr>
          <w:p w14:paraId="27857263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5D9007CF" w14:textId="77777777">
        <w:tc>
          <w:tcPr>
            <w:tcW w:w="571" w:type="dxa"/>
          </w:tcPr>
          <w:p w14:paraId="27C38C7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3EF6488" w14:textId="77777777" w:rsidR="00A833C2" w:rsidRPr="00801735" w:rsidRDefault="00A833C2">
            <w:pPr>
              <w:pStyle w:val="ConsPlusNormal"/>
            </w:pPr>
            <w:r w:rsidRPr="00801735">
              <w:t>по ревматологии</w:t>
            </w:r>
          </w:p>
        </w:tc>
        <w:tc>
          <w:tcPr>
            <w:tcW w:w="1555" w:type="dxa"/>
          </w:tcPr>
          <w:p w14:paraId="61F05F97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30069DD6" w14:textId="77777777">
        <w:tc>
          <w:tcPr>
            <w:tcW w:w="571" w:type="dxa"/>
          </w:tcPr>
          <w:p w14:paraId="798875E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31EFEE0" w14:textId="77777777" w:rsidR="00A833C2" w:rsidRPr="00801735" w:rsidRDefault="00A833C2">
            <w:pPr>
              <w:pStyle w:val="ConsPlusNormal"/>
            </w:pPr>
            <w:r w:rsidRPr="00801735">
              <w:t>по рентгенологии</w:t>
            </w:r>
          </w:p>
        </w:tc>
        <w:tc>
          <w:tcPr>
            <w:tcW w:w="1555" w:type="dxa"/>
          </w:tcPr>
          <w:p w14:paraId="57248B73" w14:textId="77777777" w:rsidR="00A833C2" w:rsidRPr="00801735" w:rsidRDefault="00A833C2">
            <w:pPr>
              <w:pStyle w:val="ConsPlusNormal"/>
              <w:jc w:val="center"/>
            </w:pPr>
            <w:r w:rsidRPr="00801735">
              <w:t>3176</w:t>
            </w:r>
          </w:p>
        </w:tc>
      </w:tr>
      <w:tr w:rsidR="00801735" w:rsidRPr="00801735" w14:paraId="520ADE53" w14:textId="77777777">
        <w:tc>
          <w:tcPr>
            <w:tcW w:w="571" w:type="dxa"/>
          </w:tcPr>
          <w:p w14:paraId="08E1EA2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DE13BC7" w14:textId="77777777" w:rsidR="00A833C2" w:rsidRPr="00801735" w:rsidRDefault="00A833C2">
            <w:pPr>
              <w:pStyle w:val="ConsPlusNormal"/>
            </w:pPr>
            <w:r w:rsidRPr="00801735">
              <w:t>по рентгенэндоваскулярным диагностике и лечению</w:t>
            </w:r>
          </w:p>
        </w:tc>
        <w:tc>
          <w:tcPr>
            <w:tcW w:w="1555" w:type="dxa"/>
          </w:tcPr>
          <w:p w14:paraId="24BF1810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34F05451" w14:textId="77777777">
        <w:tc>
          <w:tcPr>
            <w:tcW w:w="571" w:type="dxa"/>
          </w:tcPr>
          <w:p w14:paraId="05FFFF0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8E87AF3" w14:textId="77777777" w:rsidR="00A833C2" w:rsidRPr="00801735" w:rsidRDefault="00A833C2">
            <w:pPr>
              <w:pStyle w:val="ConsPlusNormal"/>
            </w:pPr>
            <w:r w:rsidRPr="00801735">
              <w:t>по рефлексотерапии</w:t>
            </w:r>
          </w:p>
        </w:tc>
        <w:tc>
          <w:tcPr>
            <w:tcW w:w="1555" w:type="dxa"/>
          </w:tcPr>
          <w:p w14:paraId="19C1A554" w14:textId="77777777" w:rsidR="00A833C2" w:rsidRPr="00801735" w:rsidRDefault="00A833C2">
            <w:pPr>
              <w:pStyle w:val="ConsPlusNormal"/>
              <w:jc w:val="center"/>
            </w:pPr>
            <w:r w:rsidRPr="00801735">
              <w:t>2117</w:t>
            </w:r>
          </w:p>
        </w:tc>
      </w:tr>
      <w:tr w:rsidR="00801735" w:rsidRPr="00801735" w14:paraId="6F4D1BC9" w14:textId="77777777">
        <w:tc>
          <w:tcPr>
            <w:tcW w:w="571" w:type="dxa"/>
          </w:tcPr>
          <w:p w14:paraId="02DF883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47A3359" w14:textId="77777777" w:rsidR="00A833C2" w:rsidRPr="00801735" w:rsidRDefault="00A833C2">
            <w:pPr>
              <w:pStyle w:val="ConsPlusNormal"/>
            </w:pPr>
            <w:r w:rsidRPr="00801735">
              <w:t>по сердечно-сосудистой хирургии</w:t>
            </w:r>
          </w:p>
        </w:tc>
        <w:tc>
          <w:tcPr>
            <w:tcW w:w="1555" w:type="dxa"/>
          </w:tcPr>
          <w:p w14:paraId="6F10B719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3B0725E0" w14:textId="77777777">
        <w:tc>
          <w:tcPr>
            <w:tcW w:w="571" w:type="dxa"/>
          </w:tcPr>
          <w:p w14:paraId="7C2FE8D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503DBC4" w14:textId="77777777" w:rsidR="00A833C2" w:rsidRPr="00801735" w:rsidRDefault="00A833C2">
            <w:pPr>
              <w:pStyle w:val="ConsPlusNormal"/>
            </w:pPr>
            <w:r w:rsidRPr="00801735">
              <w:t>по сестринскому делу</w:t>
            </w:r>
          </w:p>
        </w:tc>
        <w:tc>
          <w:tcPr>
            <w:tcW w:w="1555" w:type="dxa"/>
          </w:tcPr>
          <w:p w14:paraId="1012C473" w14:textId="77777777" w:rsidR="00A833C2" w:rsidRPr="00801735" w:rsidRDefault="00A833C2">
            <w:pPr>
              <w:pStyle w:val="ConsPlusNormal"/>
              <w:jc w:val="center"/>
            </w:pPr>
            <w:r w:rsidRPr="00801735">
              <w:t>3176</w:t>
            </w:r>
          </w:p>
        </w:tc>
      </w:tr>
      <w:tr w:rsidR="00801735" w:rsidRPr="00801735" w14:paraId="38F4AFAE" w14:textId="77777777">
        <w:tc>
          <w:tcPr>
            <w:tcW w:w="571" w:type="dxa"/>
          </w:tcPr>
          <w:p w14:paraId="1C44E1C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995B216" w14:textId="77777777" w:rsidR="00A833C2" w:rsidRPr="00801735" w:rsidRDefault="00A833C2">
            <w:pPr>
              <w:pStyle w:val="ConsPlusNormal"/>
            </w:pPr>
            <w:r w:rsidRPr="00801735">
              <w:t>по сестринскому делу в педиатрии</w:t>
            </w:r>
          </w:p>
        </w:tc>
        <w:tc>
          <w:tcPr>
            <w:tcW w:w="1555" w:type="dxa"/>
          </w:tcPr>
          <w:p w14:paraId="1EDDAAF8" w14:textId="77777777" w:rsidR="00A833C2" w:rsidRPr="00801735" w:rsidRDefault="00A833C2">
            <w:pPr>
              <w:pStyle w:val="ConsPlusNormal"/>
              <w:jc w:val="center"/>
            </w:pPr>
            <w:r w:rsidRPr="00801735">
              <w:t>3177</w:t>
            </w:r>
          </w:p>
        </w:tc>
      </w:tr>
      <w:tr w:rsidR="00801735" w:rsidRPr="00801735" w14:paraId="0893333B" w14:textId="77777777">
        <w:tc>
          <w:tcPr>
            <w:tcW w:w="571" w:type="dxa"/>
          </w:tcPr>
          <w:p w14:paraId="1E0479E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CC58F00" w14:textId="77777777" w:rsidR="00A833C2" w:rsidRPr="00801735" w:rsidRDefault="00A833C2">
            <w:pPr>
              <w:pStyle w:val="ConsPlusNormal"/>
            </w:pPr>
            <w:r w:rsidRPr="00801735">
              <w:t>по стоматологии детской</w:t>
            </w:r>
          </w:p>
        </w:tc>
        <w:tc>
          <w:tcPr>
            <w:tcW w:w="1555" w:type="dxa"/>
          </w:tcPr>
          <w:p w14:paraId="320BC50C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444D4DC7" w14:textId="77777777">
        <w:tc>
          <w:tcPr>
            <w:tcW w:w="571" w:type="dxa"/>
          </w:tcPr>
          <w:p w14:paraId="1221180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AA49EB7" w14:textId="77777777" w:rsidR="00A833C2" w:rsidRPr="00801735" w:rsidRDefault="00A833C2">
            <w:pPr>
              <w:pStyle w:val="ConsPlusNormal"/>
            </w:pPr>
            <w:r w:rsidRPr="00801735">
              <w:t>по стоматологии ортопедической</w:t>
            </w:r>
          </w:p>
        </w:tc>
        <w:tc>
          <w:tcPr>
            <w:tcW w:w="1555" w:type="dxa"/>
          </w:tcPr>
          <w:p w14:paraId="38698CDA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5BB2F04A" w14:textId="77777777">
        <w:tc>
          <w:tcPr>
            <w:tcW w:w="571" w:type="dxa"/>
          </w:tcPr>
          <w:p w14:paraId="64ADA92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5401409" w14:textId="77777777" w:rsidR="00A833C2" w:rsidRPr="00801735" w:rsidRDefault="00A833C2">
            <w:pPr>
              <w:pStyle w:val="ConsPlusNormal"/>
            </w:pPr>
            <w:r w:rsidRPr="00801735">
              <w:t>по стоматологии терапевтической</w:t>
            </w:r>
          </w:p>
        </w:tc>
        <w:tc>
          <w:tcPr>
            <w:tcW w:w="1555" w:type="dxa"/>
          </w:tcPr>
          <w:p w14:paraId="364DA4AA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11166849" w14:textId="77777777">
        <w:tc>
          <w:tcPr>
            <w:tcW w:w="571" w:type="dxa"/>
          </w:tcPr>
          <w:p w14:paraId="7AB91B4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A575452" w14:textId="77777777" w:rsidR="00A833C2" w:rsidRPr="00801735" w:rsidRDefault="00A833C2">
            <w:pPr>
              <w:pStyle w:val="ConsPlusNormal"/>
            </w:pPr>
            <w:r w:rsidRPr="00801735">
              <w:t>по стоматологии хирургической</w:t>
            </w:r>
          </w:p>
        </w:tc>
        <w:tc>
          <w:tcPr>
            <w:tcW w:w="1555" w:type="dxa"/>
          </w:tcPr>
          <w:p w14:paraId="734AA12E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6AA6E719" w14:textId="77777777">
        <w:tc>
          <w:tcPr>
            <w:tcW w:w="571" w:type="dxa"/>
          </w:tcPr>
          <w:p w14:paraId="23AB74B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3A85850" w14:textId="77777777" w:rsidR="00A833C2" w:rsidRPr="00801735" w:rsidRDefault="00A833C2">
            <w:pPr>
              <w:pStyle w:val="ConsPlusNormal"/>
            </w:pPr>
            <w:r w:rsidRPr="00801735">
              <w:t>по сурдологии-оториноларингологии</w:t>
            </w:r>
          </w:p>
        </w:tc>
        <w:tc>
          <w:tcPr>
            <w:tcW w:w="1555" w:type="dxa"/>
          </w:tcPr>
          <w:p w14:paraId="6C509667" w14:textId="77777777" w:rsidR="00A833C2" w:rsidRPr="00801735" w:rsidRDefault="00A833C2">
            <w:pPr>
              <w:pStyle w:val="ConsPlusNormal"/>
              <w:jc w:val="center"/>
            </w:pPr>
            <w:r w:rsidRPr="00801735">
              <w:t>2647</w:t>
            </w:r>
          </w:p>
        </w:tc>
      </w:tr>
      <w:tr w:rsidR="00801735" w:rsidRPr="00801735" w14:paraId="06EE1568" w14:textId="77777777">
        <w:tc>
          <w:tcPr>
            <w:tcW w:w="571" w:type="dxa"/>
          </w:tcPr>
          <w:p w14:paraId="1FFCA9B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B06853A" w14:textId="77777777" w:rsidR="00A833C2" w:rsidRPr="00801735" w:rsidRDefault="00A833C2">
            <w:pPr>
              <w:pStyle w:val="ConsPlusNormal"/>
            </w:pPr>
            <w:r w:rsidRPr="00801735">
              <w:t>по терапии</w:t>
            </w:r>
          </w:p>
        </w:tc>
        <w:tc>
          <w:tcPr>
            <w:tcW w:w="1555" w:type="dxa"/>
          </w:tcPr>
          <w:p w14:paraId="0431D612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6F3F04C0" w14:textId="77777777">
        <w:tc>
          <w:tcPr>
            <w:tcW w:w="571" w:type="dxa"/>
          </w:tcPr>
          <w:p w14:paraId="76B7F85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ABF1F57" w14:textId="77777777" w:rsidR="00A833C2" w:rsidRPr="00801735" w:rsidRDefault="00A833C2">
            <w:pPr>
              <w:pStyle w:val="ConsPlusNormal"/>
            </w:pPr>
            <w:r w:rsidRPr="00801735">
              <w:t>по токсикологии</w:t>
            </w:r>
          </w:p>
        </w:tc>
        <w:tc>
          <w:tcPr>
            <w:tcW w:w="1555" w:type="dxa"/>
          </w:tcPr>
          <w:p w14:paraId="6121F849" w14:textId="77777777" w:rsidR="00A833C2" w:rsidRPr="00801735" w:rsidRDefault="00A833C2">
            <w:pPr>
              <w:pStyle w:val="ConsPlusNormal"/>
              <w:jc w:val="center"/>
            </w:pPr>
            <w:r w:rsidRPr="00801735">
              <w:t>4764</w:t>
            </w:r>
          </w:p>
        </w:tc>
      </w:tr>
      <w:tr w:rsidR="00801735" w:rsidRPr="00801735" w14:paraId="29E6B012" w14:textId="77777777">
        <w:tc>
          <w:tcPr>
            <w:tcW w:w="571" w:type="dxa"/>
          </w:tcPr>
          <w:p w14:paraId="5FA619B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2360F00" w14:textId="77777777" w:rsidR="00A833C2" w:rsidRPr="00801735" w:rsidRDefault="00A833C2">
            <w:pPr>
              <w:pStyle w:val="ConsPlusNormal"/>
            </w:pPr>
            <w:r w:rsidRPr="00801735">
              <w:t>по торакальной хирургии</w:t>
            </w:r>
          </w:p>
        </w:tc>
        <w:tc>
          <w:tcPr>
            <w:tcW w:w="1555" w:type="dxa"/>
          </w:tcPr>
          <w:p w14:paraId="6EEA3456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67B9B3E4" w14:textId="77777777">
        <w:tc>
          <w:tcPr>
            <w:tcW w:w="571" w:type="dxa"/>
          </w:tcPr>
          <w:p w14:paraId="11FD717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2F5B9CB" w14:textId="77777777" w:rsidR="00A833C2" w:rsidRPr="00801735" w:rsidRDefault="00A833C2">
            <w:pPr>
              <w:pStyle w:val="ConsPlusNormal"/>
            </w:pPr>
            <w:r w:rsidRPr="00801735">
              <w:t>по травматологии и ортопедии</w:t>
            </w:r>
          </w:p>
        </w:tc>
        <w:tc>
          <w:tcPr>
            <w:tcW w:w="1555" w:type="dxa"/>
          </w:tcPr>
          <w:p w14:paraId="67E56DFF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77ACB196" w14:textId="77777777">
        <w:tc>
          <w:tcPr>
            <w:tcW w:w="571" w:type="dxa"/>
          </w:tcPr>
          <w:p w14:paraId="5A370D0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CFB2E78" w14:textId="77777777" w:rsidR="00A833C2" w:rsidRPr="00801735" w:rsidRDefault="00A833C2">
            <w:pPr>
              <w:pStyle w:val="ConsPlusNormal"/>
            </w:pPr>
            <w:r w:rsidRPr="00801735">
              <w:t>по транспортировке гемопоэтических стволовых клеток и костного мозга</w:t>
            </w:r>
          </w:p>
        </w:tc>
        <w:tc>
          <w:tcPr>
            <w:tcW w:w="1555" w:type="dxa"/>
          </w:tcPr>
          <w:p w14:paraId="1B32672C" w14:textId="77777777" w:rsidR="00A833C2" w:rsidRPr="00801735" w:rsidRDefault="00A833C2">
            <w:pPr>
              <w:pStyle w:val="ConsPlusNormal"/>
              <w:jc w:val="center"/>
            </w:pPr>
            <w:r w:rsidRPr="00801735">
              <w:t>3176</w:t>
            </w:r>
          </w:p>
        </w:tc>
      </w:tr>
      <w:tr w:rsidR="00801735" w:rsidRPr="00801735" w14:paraId="2AEE79F1" w14:textId="77777777">
        <w:tc>
          <w:tcPr>
            <w:tcW w:w="571" w:type="dxa"/>
          </w:tcPr>
          <w:p w14:paraId="3725C6F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F4E0AB4" w14:textId="77777777" w:rsidR="00A833C2" w:rsidRPr="00801735" w:rsidRDefault="00A833C2">
            <w:pPr>
              <w:pStyle w:val="ConsPlusNormal"/>
            </w:pPr>
            <w:r w:rsidRPr="00801735">
              <w:t>по транспортировке органов и (или) тканей человека для трансплантации</w:t>
            </w:r>
          </w:p>
        </w:tc>
        <w:tc>
          <w:tcPr>
            <w:tcW w:w="1555" w:type="dxa"/>
          </w:tcPr>
          <w:p w14:paraId="2FFD7E99" w14:textId="77777777" w:rsidR="00A833C2" w:rsidRPr="00801735" w:rsidRDefault="00A833C2">
            <w:pPr>
              <w:pStyle w:val="ConsPlusNormal"/>
              <w:jc w:val="center"/>
            </w:pPr>
            <w:r w:rsidRPr="00801735">
              <w:t>3176</w:t>
            </w:r>
          </w:p>
        </w:tc>
      </w:tr>
      <w:tr w:rsidR="00801735" w:rsidRPr="00801735" w14:paraId="70217BEE" w14:textId="77777777">
        <w:tc>
          <w:tcPr>
            <w:tcW w:w="571" w:type="dxa"/>
          </w:tcPr>
          <w:p w14:paraId="19C8DB8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99AC719" w14:textId="77777777" w:rsidR="00A833C2" w:rsidRPr="00801735" w:rsidRDefault="00A833C2">
            <w:pPr>
              <w:pStyle w:val="ConsPlusNormal"/>
            </w:pPr>
            <w:r w:rsidRPr="00801735">
              <w:t>по транспортировке половых клеток и (или) тканей репродуктивных органов</w:t>
            </w:r>
          </w:p>
        </w:tc>
        <w:tc>
          <w:tcPr>
            <w:tcW w:w="1555" w:type="dxa"/>
          </w:tcPr>
          <w:p w14:paraId="51D4E9FD" w14:textId="77777777" w:rsidR="00A833C2" w:rsidRPr="00801735" w:rsidRDefault="00A833C2">
            <w:pPr>
              <w:pStyle w:val="ConsPlusNormal"/>
              <w:jc w:val="center"/>
            </w:pPr>
            <w:r w:rsidRPr="00801735">
              <w:t>3176</w:t>
            </w:r>
          </w:p>
        </w:tc>
      </w:tr>
      <w:tr w:rsidR="00801735" w:rsidRPr="00801735" w14:paraId="122445B2" w14:textId="77777777">
        <w:tc>
          <w:tcPr>
            <w:tcW w:w="571" w:type="dxa"/>
          </w:tcPr>
          <w:p w14:paraId="4F9C3E5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80F6FC9" w14:textId="77777777" w:rsidR="00A833C2" w:rsidRPr="00801735" w:rsidRDefault="00A833C2">
            <w:pPr>
              <w:pStyle w:val="ConsPlusNormal"/>
            </w:pPr>
            <w:r w:rsidRPr="00801735">
              <w:t>по трансфузиологии</w:t>
            </w:r>
          </w:p>
        </w:tc>
        <w:tc>
          <w:tcPr>
            <w:tcW w:w="1555" w:type="dxa"/>
          </w:tcPr>
          <w:p w14:paraId="43403B00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213EF1BB" w14:textId="77777777">
        <w:tc>
          <w:tcPr>
            <w:tcW w:w="571" w:type="dxa"/>
          </w:tcPr>
          <w:p w14:paraId="1492773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1F41946" w14:textId="77777777" w:rsidR="00A833C2" w:rsidRPr="00801735" w:rsidRDefault="00A833C2">
            <w:pPr>
              <w:pStyle w:val="ConsPlusNormal"/>
            </w:pPr>
            <w:r w:rsidRPr="00801735">
              <w:t>по ультразвуковой диагностике</w:t>
            </w:r>
          </w:p>
        </w:tc>
        <w:tc>
          <w:tcPr>
            <w:tcW w:w="1555" w:type="dxa"/>
          </w:tcPr>
          <w:p w14:paraId="1C7A7749" w14:textId="77777777" w:rsidR="00A833C2" w:rsidRPr="00801735" w:rsidRDefault="00A833C2">
            <w:pPr>
              <w:pStyle w:val="ConsPlusNormal"/>
              <w:jc w:val="center"/>
            </w:pPr>
            <w:r w:rsidRPr="00801735">
              <w:t>2647</w:t>
            </w:r>
          </w:p>
        </w:tc>
      </w:tr>
      <w:tr w:rsidR="00801735" w:rsidRPr="00801735" w14:paraId="50D34821" w14:textId="77777777">
        <w:tc>
          <w:tcPr>
            <w:tcW w:w="571" w:type="dxa"/>
          </w:tcPr>
          <w:p w14:paraId="06CC4DF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6D84EC1" w14:textId="77777777" w:rsidR="00A833C2" w:rsidRPr="00801735" w:rsidRDefault="00A833C2">
            <w:pPr>
              <w:pStyle w:val="ConsPlusNormal"/>
            </w:pPr>
            <w:r w:rsidRPr="00801735">
              <w:t>по урологии</w:t>
            </w:r>
          </w:p>
        </w:tc>
        <w:tc>
          <w:tcPr>
            <w:tcW w:w="1555" w:type="dxa"/>
          </w:tcPr>
          <w:p w14:paraId="13522146" w14:textId="77777777" w:rsidR="00A833C2" w:rsidRPr="00801735" w:rsidRDefault="00A833C2">
            <w:pPr>
              <w:pStyle w:val="ConsPlusNormal"/>
              <w:jc w:val="center"/>
            </w:pPr>
            <w:r w:rsidRPr="00801735">
              <w:t>4764</w:t>
            </w:r>
          </w:p>
        </w:tc>
      </w:tr>
      <w:tr w:rsidR="00801735" w:rsidRPr="00801735" w14:paraId="151B9441" w14:textId="77777777">
        <w:tc>
          <w:tcPr>
            <w:tcW w:w="571" w:type="dxa"/>
          </w:tcPr>
          <w:p w14:paraId="548301B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0E4A5C3" w14:textId="77777777" w:rsidR="00A833C2" w:rsidRPr="00801735" w:rsidRDefault="00A833C2">
            <w:pPr>
              <w:pStyle w:val="ConsPlusNormal"/>
            </w:pPr>
            <w:r w:rsidRPr="00801735">
              <w:t>по физиотерапии</w:t>
            </w:r>
          </w:p>
        </w:tc>
        <w:tc>
          <w:tcPr>
            <w:tcW w:w="1555" w:type="dxa"/>
          </w:tcPr>
          <w:p w14:paraId="1EB8081A" w14:textId="77777777" w:rsidR="00A833C2" w:rsidRPr="00801735" w:rsidRDefault="00A833C2">
            <w:pPr>
              <w:pStyle w:val="ConsPlusNormal"/>
              <w:jc w:val="center"/>
            </w:pPr>
            <w:r w:rsidRPr="00801735">
              <w:t>1059</w:t>
            </w:r>
          </w:p>
        </w:tc>
      </w:tr>
      <w:tr w:rsidR="00801735" w:rsidRPr="00801735" w14:paraId="4E409092" w14:textId="77777777">
        <w:tc>
          <w:tcPr>
            <w:tcW w:w="571" w:type="dxa"/>
          </w:tcPr>
          <w:p w14:paraId="5E134E0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5A5B9F7" w14:textId="77777777" w:rsidR="00A833C2" w:rsidRPr="00801735" w:rsidRDefault="00A833C2">
            <w:pPr>
              <w:pStyle w:val="ConsPlusNormal"/>
            </w:pPr>
            <w:r w:rsidRPr="00801735">
              <w:t>по фтизиатрии</w:t>
            </w:r>
          </w:p>
        </w:tc>
        <w:tc>
          <w:tcPr>
            <w:tcW w:w="1555" w:type="dxa"/>
          </w:tcPr>
          <w:p w14:paraId="61DBF486" w14:textId="77777777" w:rsidR="00A833C2" w:rsidRPr="00801735" w:rsidRDefault="00A833C2">
            <w:pPr>
              <w:pStyle w:val="ConsPlusNormal"/>
              <w:jc w:val="center"/>
            </w:pPr>
            <w:r w:rsidRPr="00801735">
              <w:t>4234</w:t>
            </w:r>
          </w:p>
        </w:tc>
      </w:tr>
      <w:tr w:rsidR="00801735" w:rsidRPr="00801735" w14:paraId="5CC990AF" w14:textId="77777777">
        <w:tc>
          <w:tcPr>
            <w:tcW w:w="571" w:type="dxa"/>
          </w:tcPr>
          <w:p w14:paraId="1DF70D5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9C80725" w14:textId="77777777" w:rsidR="00A833C2" w:rsidRPr="00801735" w:rsidRDefault="00A833C2">
            <w:pPr>
              <w:pStyle w:val="ConsPlusNormal"/>
            </w:pPr>
            <w:r w:rsidRPr="00801735">
              <w:t>по функциональной диагностике</w:t>
            </w:r>
          </w:p>
        </w:tc>
        <w:tc>
          <w:tcPr>
            <w:tcW w:w="1555" w:type="dxa"/>
          </w:tcPr>
          <w:p w14:paraId="79C6DAEC" w14:textId="77777777" w:rsidR="00A833C2" w:rsidRPr="00801735" w:rsidRDefault="00A833C2">
            <w:pPr>
              <w:pStyle w:val="ConsPlusNormal"/>
              <w:jc w:val="center"/>
            </w:pPr>
            <w:r w:rsidRPr="00801735">
              <w:t>1059</w:t>
            </w:r>
          </w:p>
        </w:tc>
      </w:tr>
      <w:tr w:rsidR="00801735" w:rsidRPr="00801735" w14:paraId="35611B87" w14:textId="77777777">
        <w:tc>
          <w:tcPr>
            <w:tcW w:w="571" w:type="dxa"/>
          </w:tcPr>
          <w:p w14:paraId="3BC07AA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22DC316" w14:textId="77777777" w:rsidR="00A833C2" w:rsidRPr="00801735" w:rsidRDefault="00A833C2">
            <w:pPr>
              <w:pStyle w:val="ConsPlusNormal"/>
            </w:pPr>
            <w:r w:rsidRPr="00801735">
              <w:t>по хирургии</w:t>
            </w:r>
          </w:p>
        </w:tc>
        <w:tc>
          <w:tcPr>
            <w:tcW w:w="1555" w:type="dxa"/>
          </w:tcPr>
          <w:p w14:paraId="10A21736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33617144" w14:textId="77777777">
        <w:tc>
          <w:tcPr>
            <w:tcW w:w="571" w:type="dxa"/>
          </w:tcPr>
          <w:p w14:paraId="6969EAA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F5ADB23" w14:textId="77777777" w:rsidR="00A833C2" w:rsidRPr="00801735" w:rsidRDefault="00A833C2">
            <w:pPr>
              <w:pStyle w:val="ConsPlusNormal"/>
            </w:pPr>
            <w:r w:rsidRPr="00801735">
              <w:t>по хирургии (комбустиологии)</w:t>
            </w:r>
          </w:p>
        </w:tc>
        <w:tc>
          <w:tcPr>
            <w:tcW w:w="1555" w:type="dxa"/>
          </w:tcPr>
          <w:p w14:paraId="7B958D7A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3A0E0881" w14:textId="77777777">
        <w:tc>
          <w:tcPr>
            <w:tcW w:w="571" w:type="dxa"/>
          </w:tcPr>
          <w:p w14:paraId="3C42FF9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1532A8D" w14:textId="77777777" w:rsidR="00A833C2" w:rsidRPr="00801735" w:rsidRDefault="00A833C2">
            <w:pPr>
              <w:pStyle w:val="ConsPlusNormal"/>
            </w:pPr>
            <w:r w:rsidRPr="00801735">
              <w:t>по хранению гемопоэтических стволовых клеток и костного мозга</w:t>
            </w:r>
          </w:p>
        </w:tc>
        <w:tc>
          <w:tcPr>
            <w:tcW w:w="1555" w:type="dxa"/>
          </w:tcPr>
          <w:p w14:paraId="1E944B00" w14:textId="77777777" w:rsidR="00A833C2" w:rsidRPr="00801735" w:rsidRDefault="00A833C2">
            <w:pPr>
              <w:pStyle w:val="ConsPlusNormal"/>
              <w:jc w:val="center"/>
            </w:pPr>
            <w:r w:rsidRPr="00801735">
              <w:t>2647</w:t>
            </w:r>
          </w:p>
        </w:tc>
      </w:tr>
      <w:tr w:rsidR="00801735" w:rsidRPr="00801735" w14:paraId="3B3DB0C9" w14:textId="77777777">
        <w:tc>
          <w:tcPr>
            <w:tcW w:w="571" w:type="dxa"/>
          </w:tcPr>
          <w:p w14:paraId="47691DF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6AF9C85" w14:textId="77777777" w:rsidR="00A833C2" w:rsidRPr="00801735" w:rsidRDefault="00A833C2">
            <w:pPr>
              <w:pStyle w:val="ConsPlusNormal"/>
            </w:pPr>
            <w:r w:rsidRPr="00801735">
              <w:t>по челюстно-лицевой хирургии</w:t>
            </w:r>
          </w:p>
        </w:tc>
        <w:tc>
          <w:tcPr>
            <w:tcW w:w="1555" w:type="dxa"/>
          </w:tcPr>
          <w:p w14:paraId="3A146399" w14:textId="77777777" w:rsidR="00A833C2" w:rsidRPr="00801735" w:rsidRDefault="00A833C2">
            <w:pPr>
              <w:pStyle w:val="ConsPlusNormal"/>
              <w:jc w:val="center"/>
            </w:pPr>
            <w:r w:rsidRPr="00801735">
              <w:t>5293</w:t>
            </w:r>
          </w:p>
        </w:tc>
      </w:tr>
      <w:tr w:rsidR="00801735" w:rsidRPr="00801735" w14:paraId="42811BB6" w14:textId="77777777">
        <w:tc>
          <w:tcPr>
            <w:tcW w:w="571" w:type="dxa"/>
          </w:tcPr>
          <w:p w14:paraId="48B3DE7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7698392" w14:textId="77777777" w:rsidR="00A833C2" w:rsidRPr="00801735" w:rsidRDefault="00A833C2">
            <w:pPr>
              <w:pStyle w:val="ConsPlusNormal"/>
            </w:pPr>
            <w:r w:rsidRPr="00801735">
              <w:t>по эндокринологии</w:t>
            </w:r>
          </w:p>
        </w:tc>
        <w:tc>
          <w:tcPr>
            <w:tcW w:w="1555" w:type="dxa"/>
          </w:tcPr>
          <w:p w14:paraId="65E94ECE" w14:textId="77777777" w:rsidR="00A833C2" w:rsidRPr="00801735" w:rsidRDefault="00A833C2">
            <w:pPr>
              <w:pStyle w:val="ConsPlusNormal"/>
              <w:jc w:val="center"/>
            </w:pPr>
            <w:r w:rsidRPr="00801735">
              <w:t>3705</w:t>
            </w:r>
          </w:p>
        </w:tc>
      </w:tr>
      <w:tr w:rsidR="00801735" w:rsidRPr="00801735" w14:paraId="3E0E2703" w14:textId="77777777">
        <w:tc>
          <w:tcPr>
            <w:tcW w:w="571" w:type="dxa"/>
          </w:tcPr>
          <w:p w14:paraId="6E10FE0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CEDC4AF" w14:textId="77777777" w:rsidR="00A833C2" w:rsidRPr="00801735" w:rsidRDefault="00A833C2">
            <w:pPr>
              <w:pStyle w:val="ConsPlusNormal"/>
            </w:pPr>
            <w:r w:rsidRPr="00801735">
              <w:t>по эндоскопии</w:t>
            </w:r>
          </w:p>
        </w:tc>
        <w:tc>
          <w:tcPr>
            <w:tcW w:w="1555" w:type="dxa"/>
          </w:tcPr>
          <w:p w14:paraId="689F3055" w14:textId="77777777" w:rsidR="00A833C2" w:rsidRPr="00801735" w:rsidRDefault="00A833C2">
            <w:pPr>
              <w:pStyle w:val="ConsPlusNormal"/>
              <w:jc w:val="center"/>
            </w:pPr>
            <w:r w:rsidRPr="00801735">
              <w:t>3176</w:t>
            </w:r>
          </w:p>
        </w:tc>
      </w:tr>
      <w:tr w:rsidR="00801735" w:rsidRPr="00801735" w14:paraId="0A466AF5" w14:textId="77777777">
        <w:tc>
          <w:tcPr>
            <w:tcW w:w="571" w:type="dxa"/>
          </w:tcPr>
          <w:p w14:paraId="3FFB7AC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DA1F238" w14:textId="77777777" w:rsidR="00A833C2" w:rsidRPr="00801735" w:rsidRDefault="00A833C2">
            <w:pPr>
              <w:pStyle w:val="ConsPlusNormal"/>
            </w:pPr>
            <w:r w:rsidRPr="00801735">
              <w:t>по эпидемиологии</w:t>
            </w:r>
          </w:p>
        </w:tc>
        <w:tc>
          <w:tcPr>
            <w:tcW w:w="1555" w:type="dxa"/>
          </w:tcPr>
          <w:p w14:paraId="38D62496" w14:textId="77777777" w:rsidR="00A833C2" w:rsidRPr="00801735" w:rsidRDefault="00A833C2">
            <w:pPr>
              <w:pStyle w:val="ConsPlusNormal"/>
              <w:jc w:val="center"/>
            </w:pPr>
            <w:r w:rsidRPr="00801735">
              <w:t>1059</w:t>
            </w:r>
          </w:p>
        </w:tc>
      </w:tr>
      <w:tr w:rsidR="00801735" w:rsidRPr="00801735" w14:paraId="6CE72114" w14:textId="77777777">
        <w:tc>
          <w:tcPr>
            <w:tcW w:w="571" w:type="dxa"/>
          </w:tcPr>
          <w:p w14:paraId="4A81F206" w14:textId="77777777" w:rsidR="00A833C2" w:rsidRPr="00801735" w:rsidRDefault="00A833C2">
            <w:pPr>
              <w:pStyle w:val="ConsPlusNormal"/>
              <w:jc w:val="center"/>
            </w:pPr>
            <w:r w:rsidRPr="00801735">
              <w:t>3.</w:t>
            </w:r>
          </w:p>
        </w:tc>
        <w:tc>
          <w:tcPr>
            <w:tcW w:w="6929" w:type="dxa"/>
          </w:tcPr>
          <w:p w14:paraId="762EB2C8" w14:textId="77777777" w:rsidR="00A833C2" w:rsidRPr="00801735" w:rsidRDefault="00A833C2">
            <w:pPr>
              <w:pStyle w:val="ConsPlusNormal"/>
            </w:pPr>
            <w:r w:rsidRPr="00801735">
              <w:t>При оказании высокотехнологичной медицинской помощи в условиях дневного стационара</w:t>
            </w:r>
          </w:p>
        </w:tc>
        <w:tc>
          <w:tcPr>
            <w:tcW w:w="1555" w:type="dxa"/>
          </w:tcPr>
          <w:p w14:paraId="788DA45B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29D0F624" w14:textId="77777777">
        <w:tc>
          <w:tcPr>
            <w:tcW w:w="571" w:type="dxa"/>
          </w:tcPr>
          <w:p w14:paraId="79ECFD5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3C0D7CB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</w:tcPr>
          <w:p w14:paraId="682335B9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38810963" w14:textId="77777777">
        <w:tc>
          <w:tcPr>
            <w:tcW w:w="571" w:type="dxa"/>
          </w:tcPr>
          <w:p w14:paraId="507F873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7721A8C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</w:tcPr>
          <w:p w14:paraId="7F714C17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6D2B4E63" w14:textId="77777777">
        <w:tc>
          <w:tcPr>
            <w:tcW w:w="571" w:type="dxa"/>
          </w:tcPr>
          <w:p w14:paraId="4951FEB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9A4C36F" w14:textId="77777777" w:rsidR="00A833C2" w:rsidRPr="00801735" w:rsidRDefault="00A833C2">
            <w:pPr>
              <w:pStyle w:val="ConsPlusNormal"/>
            </w:pPr>
            <w:r w:rsidRPr="00801735">
              <w:t>по онкологии</w:t>
            </w:r>
          </w:p>
        </w:tc>
        <w:tc>
          <w:tcPr>
            <w:tcW w:w="1555" w:type="dxa"/>
          </w:tcPr>
          <w:p w14:paraId="70EA722E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2F906832" w14:textId="77777777">
        <w:tc>
          <w:tcPr>
            <w:tcW w:w="571" w:type="dxa"/>
          </w:tcPr>
          <w:p w14:paraId="316B199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4C15F70" w14:textId="77777777" w:rsidR="00A833C2" w:rsidRPr="00801735" w:rsidRDefault="00A833C2">
            <w:pPr>
              <w:pStyle w:val="ConsPlusNormal"/>
            </w:pPr>
            <w:r w:rsidRPr="00801735">
              <w:t>по ревматологии</w:t>
            </w:r>
          </w:p>
        </w:tc>
        <w:tc>
          <w:tcPr>
            <w:tcW w:w="1555" w:type="dxa"/>
          </w:tcPr>
          <w:p w14:paraId="3977449F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4402FBE6" w14:textId="77777777">
        <w:tc>
          <w:tcPr>
            <w:tcW w:w="571" w:type="dxa"/>
          </w:tcPr>
          <w:p w14:paraId="51FA173C" w14:textId="77777777" w:rsidR="00A833C2" w:rsidRPr="00801735" w:rsidRDefault="00A833C2">
            <w:pPr>
              <w:pStyle w:val="ConsPlusNormal"/>
              <w:jc w:val="center"/>
            </w:pPr>
            <w:r w:rsidRPr="00801735">
              <w:t>4.</w:t>
            </w:r>
          </w:p>
        </w:tc>
        <w:tc>
          <w:tcPr>
            <w:tcW w:w="6929" w:type="dxa"/>
          </w:tcPr>
          <w:p w14:paraId="025A472C" w14:textId="77777777" w:rsidR="00A833C2" w:rsidRPr="00801735" w:rsidRDefault="00A833C2">
            <w:pPr>
              <w:pStyle w:val="ConsPlusNormal"/>
            </w:pPr>
            <w:r w:rsidRPr="00801735">
              <w:t>При оказании высокотехнологичной медицинской помощи в стационарных условиях</w:t>
            </w:r>
          </w:p>
        </w:tc>
        <w:tc>
          <w:tcPr>
            <w:tcW w:w="1555" w:type="dxa"/>
          </w:tcPr>
          <w:p w14:paraId="5C690573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132F42BD" w14:textId="77777777">
        <w:tc>
          <w:tcPr>
            <w:tcW w:w="571" w:type="dxa"/>
          </w:tcPr>
          <w:p w14:paraId="41867F5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FD0362C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</w:tcPr>
          <w:p w14:paraId="51BB22B4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003C6BC6" w14:textId="77777777">
        <w:tc>
          <w:tcPr>
            <w:tcW w:w="571" w:type="dxa"/>
          </w:tcPr>
          <w:p w14:paraId="171FFCF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13955D2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</w:tcPr>
          <w:p w14:paraId="4F9E1FF2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7DB085AC" w14:textId="77777777">
        <w:tc>
          <w:tcPr>
            <w:tcW w:w="571" w:type="dxa"/>
          </w:tcPr>
          <w:p w14:paraId="28FF2AC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018CF56" w14:textId="77777777" w:rsidR="00A833C2" w:rsidRPr="00801735" w:rsidRDefault="00A833C2">
            <w:pPr>
              <w:pStyle w:val="ConsPlusNormal"/>
            </w:pPr>
            <w:r w:rsidRPr="00801735">
              <w:t>по гастроэнтерологии</w:t>
            </w:r>
          </w:p>
        </w:tc>
        <w:tc>
          <w:tcPr>
            <w:tcW w:w="1555" w:type="dxa"/>
          </w:tcPr>
          <w:p w14:paraId="32D70390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4012E1F5" w14:textId="77777777">
        <w:tc>
          <w:tcPr>
            <w:tcW w:w="571" w:type="dxa"/>
          </w:tcPr>
          <w:p w14:paraId="780519E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6C0C8CD" w14:textId="77777777" w:rsidR="00A833C2" w:rsidRPr="00801735" w:rsidRDefault="00A833C2">
            <w:pPr>
              <w:pStyle w:val="ConsPlusNormal"/>
            </w:pPr>
            <w:r w:rsidRPr="00801735">
              <w:t>по гематологии</w:t>
            </w:r>
          </w:p>
        </w:tc>
        <w:tc>
          <w:tcPr>
            <w:tcW w:w="1555" w:type="dxa"/>
          </w:tcPr>
          <w:p w14:paraId="5CE45EBA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629C8D1D" w14:textId="77777777">
        <w:tc>
          <w:tcPr>
            <w:tcW w:w="571" w:type="dxa"/>
          </w:tcPr>
          <w:p w14:paraId="2F734C6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5478B98" w14:textId="77777777" w:rsidR="00A833C2" w:rsidRPr="00801735" w:rsidRDefault="00A833C2">
            <w:pPr>
              <w:pStyle w:val="ConsPlusNormal"/>
            </w:pPr>
            <w:r w:rsidRPr="00801735">
              <w:t>по дерматовенерологии</w:t>
            </w:r>
          </w:p>
        </w:tc>
        <w:tc>
          <w:tcPr>
            <w:tcW w:w="1555" w:type="dxa"/>
          </w:tcPr>
          <w:p w14:paraId="54C3478B" w14:textId="77777777" w:rsidR="00A833C2" w:rsidRPr="00801735" w:rsidRDefault="00A833C2">
            <w:pPr>
              <w:pStyle w:val="ConsPlusNormal"/>
              <w:jc w:val="center"/>
            </w:pPr>
            <w:r w:rsidRPr="00801735">
              <w:t>2406</w:t>
            </w:r>
          </w:p>
        </w:tc>
      </w:tr>
      <w:tr w:rsidR="00801735" w:rsidRPr="00801735" w14:paraId="52831153" w14:textId="77777777">
        <w:tc>
          <w:tcPr>
            <w:tcW w:w="571" w:type="dxa"/>
          </w:tcPr>
          <w:p w14:paraId="2ADE87C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60B8289" w14:textId="77777777" w:rsidR="00A833C2" w:rsidRPr="00801735" w:rsidRDefault="00A833C2">
            <w:pPr>
              <w:pStyle w:val="ConsPlusNormal"/>
            </w:pPr>
            <w:r w:rsidRPr="00801735">
              <w:t>по детской кардиологии</w:t>
            </w:r>
          </w:p>
        </w:tc>
        <w:tc>
          <w:tcPr>
            <w:tcW w:w="1555" w:type="dxa"/>
          </w:tcPr>
          <w:p w14:paraId="729B7FCF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34D2EE6A" w14:textId="77777777">
        <w:tc>
          <w:tcPr>
            <w:tcW w:w="571" w:type="dxa"/>
          </w:tcPr>
          <w:p w14:paraId="093C710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EC7CA4A" w14:textId="77777777" w:rsidR="00A833C2" w:rsidRPr="00801735" w:rsidRDefault="00A833C2">
            <w:pPr>
              <w:pStyle w:val="ConsPlusNormal"/>
            </w:pPr>
            <w:r w:rsidRPr="00801735">
              <w:t>по детской онкологии</w:t>
            </w:r>
          </w:p>
        </w:tc>
        <w:tc>
          <w:tcPr>
            <w:tcW w:w="1555" w:type="dxa"/>
          </w:tcPr>
          <w:p w14:paraId="01A8690E" w14:textId="77777777" w:rsidR="00A833C2" w:rsidRPr="00801735" w:rsidRDefault="00A833C2">
            <w:pPr>
              <w:pStyle w:val="ConsPlusNormal"/>
              <w:jc w:val="center"/>
            </w:pPr>
            <w:r w:rsidRPr="00801735">
              <w:t>4331</w:t>
            </w:r>
          </w:p>
        </w:tc>
      </w:tr>
      <w:tr w:rsidR="00801735" w:rsidRPr="00801735" w14:paraId="22919E05" w14:textId="77777777">
        <w:tc>
          <w:tcPr>
            <w:tcW w:w="571" w:type="dxa"/>
          </w:tcPr>
          <w:p w14:paraId="1B11386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EAE3307" w14:textId="77777777" w:rsidR="00A833C2" w:rsidRPr="00801735" w:rsidRDefault="00A833C2">
            <w:pPr>
              <w:pStyle w:val="ConsPlusNormal"/>
            </w:pPr>
            <w:r w:rsidRPr="00801735">
              <w:t>по детской урологии-андрологии</w:t>
            </w:r>
          </w:p>
        </w:tc>
        <w:tc>
          <w:tcPr>
            <w:tcW w:w="1555" w:type="dxa"/>
          </w:tcPr>
          <w:p w14:paraId="7BE8870B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61E67026" w14:textId="77777777">
        <w:tc>
          <w:tcPr>
            <w:tcW w:w="571" w:type="dxa"/>
          </w:tcPr>
          <w:p w14:paraId="4767E46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7B150C6" w14:textId="77777777" w:rsidR="00A833C2" w:rsidRPr="00801735" w:rsidRDefault="00A833C2">
            <w:pPr>
              <w:pStyle w:val="ConsPlusNormal"/>
            </w:pPr>
            <w:r w:rsidRPr="00801735">
              <w:t>по детской хирургии</w:t>
            </w:r>
          </w:p>
        </w:tc>
        <w:tc>
          <w:tcPr>
            <w:tcW w:w="1555" w:type="dxa"/>
          </w:tcPr>
          <w:p w14:paraId="6874BF94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55B3F58C" w14:textId="77777777">
        <w:tc>
          <w:tcPr>
            <w:tcW w:w="571" w:type="dxa"/>
          </w:tcPr>
          <w:p w14:paraId="6069446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1724B7B" w14:textId="77777777" w:rsidR="00A833C2" w:rsidRPr="00801735" w:rsidRDefault="00A833C2">
            <w:pPr>
              <w:pStyle w:val="ConsPlusNormal"/>
            </w:pPr>
            <w:r w:rsidRPr="00801735">
              <w:t>по детской эндокринологии</w:t>
            </w:r>
          </w:p>
        </w:tc>
        <w:tc>
          <w:tcPr>
            <w:tcW w:w="1555" w:type="dxa"/>
          </w:tcPr>
          <w:p w14:paraId="58C697A2" w14:textId="77777777" w:rsidR="00A833C2" w:rsidRPr="00801735" w:rsidRDefault="00A833C2">
            <w:pPr>
              <w:pStyle w:val="ConsPlusNormal"/>
              <w:jc w:val="center"/>
            </w:pPr>
            <w:r w:rsidRPr="00801735">
              <w:t>2887</w:t>
            </w:r>
          </w:p>
        </w:tc>
      </w:tr>
      <w:tr w:rsidR="00801735" w:rsidRPr="00801735" w14:paraId="49A6E4E4" w14:textId="77777777">
        <w:tc>
          <w:tcPr>
            <w:tcW w:w="571" w:type="dxa"/>
          </w:tcPr>
          <w:p w14:paraId="73DFD19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C77ECCF" w14:textId="77777777" w:rsidR="00A833C2" w:rsidRPr="00801735" w:rsidRDefault="00A833C2">
            <w:pPr>
              <w:pStyle w:val="ConsPlusNormal"/>
            </w:pPr>
            <w:r w:rsidRPr="00801735">
              <w:t>по кардиологии</w:t>
            </w:r>
          </w:p>
        </w:tc>
        <w:tc>
          <w:tcPr>
            <w:tcW w:w="1555" w:type="dxa"/>
          </w:tcPr>
          <w:p w14:paraId="4FC4BD81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2167E599" w14:textId="77777777">
        <w:tc>
          <w:tcPr>
            <w:tcW w:w="571" w:type="dxa"/>
          </w:tcPr>
          <w:p w14:paraId="22A7CF4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AC899F6" w14:textId="77777777" w:rsidR="00A833C2" w:rsidRPr="00801735" w:rsidRDefault="00A833C2">
            <w:pPr>
              <w:pStyle w:val="ConsPlusNormal"/>
            </w:pPr>
            <w:r w:rsidRPr="00801735">
              <w:t>по колопроктологии</w:t>
            </w:r>
          </w:p>
        </w:tc>
        <w:tc>
          <w:tcPr>
            <w:tcW w:w="1555" w:type="dxa"/>
          </w:tcPr>
          <w:p w14:paraId="1CC735CE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0F6A490C" w14:textId="77777777">
        <w:tc>
          <w:tcPr>
            <w:tcW w:w="571" w:type="dxa"/>
          </w:tcPr>
          <w:p w14:paraId="29DFD62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B287403" w14:textId="77777777" w:rsidR="00A833C2" w:rsidRPr="00801735" w:rsidRDefault="00A833C2">
            <w:pPr>
              <w:pStyle w:val="ConsPlusNormal"/>
            </w:pPr>
            <w:r w:rsidRPr="00801735">
              <w:t>по медицинской генетике</w:t>
            </w:r>
          </w:p>
        </w:tc>
        <w:tc>
          <w:tcPr>
            <w:tcW w:w="1555" w:type="dxa"/>
          </w:tcPr>
          <w:p w14:paraId="29F74DA4" w14:textId="77777777" w:rsidR="00A833C2" w:rsidRPr="00801735" w:rsidRDefault="00A833C2">
            <w:pPr>
              <w:pStyle w:val="ConsPlusNormal"/>
              <w:jc w:val="center"/>
            </w:pPr>
            <w:r w:rsidRPr="00801735">
              <w:t>1925</w:t>
            </w:r>
          </w:p>
        </w:tc>
      </w:tr>
      <w:tr w:rsidR="00801735" w:rsidRPr="00801735" w14:paraId="6A001047" w14:textId="77777777">
        <w:tc>
          <w:tcPr>
            <w:tcW w:w="571" w:type="dxa"/>
          </w:tcPr>
          <w:p w14:paraId="7B811B3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2FED0BF" w14:textId="77777777" w:rsidR="00A833C2" w:rsidRPr="00801735" w:rsidRDefault="00A833C2">
            <w:pPr>
              <w:pStyle w:val="ConsPlusNormal"/>
            </w:pPr>
            <w:r w:rsidRPr="00801735">
              <w:t>по неврологии</w:t>
            </w:r>
          </w:p>
        </w:tc>
        <w:tc>
          <w:tcPr>
            <w:tcW w:w="1555" w:type="dxa"/>
          </w:tcPr>
          <w:p w14:paraId="249B0448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70B8D7DF" w14:textId="77777777">
        <w:tc>
          <w:tcPr>
            <w:tcW w:w="571" w:type="dxa"/>
          </w:tcPr>
          <w:p w14:paraId="1F7D50A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58B0C5A" w14:textId="77777777" w:rsidR="00A833C2" w:rsidRPr="00801735" w:rsidRDefault="00A833C2">
            <w:pPr>
              <w:pStyle w:val="ConsPlusNormal"/>
            </w:pPr>
            <w:r w:rsidRPr="00801735">
              <w:t>по нейрохирургии</w:t>
            </w:r>
          </w:p>
        </w:tc>
        <w:tc>
          <w:tcPr>
            <w:tcW w:w="1555" w:type="dxa"/>
          </w:tcPr>
          <w:p w14:paraId="6265A6B2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05E8D862" w14:textId="77777777">
        <w:tc>
          <w:tcPr>
            <w:tcW w:w="571" w:type="dxa"/>
          </w:tcPr>
          <w:p w14:paraId="7E3E84B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F764050" w14:textId="77777777" w:rsidR="00A833C2" w:rsidRPr="00801735" w:rsidRDefault="00A833C2">
            <w:pPr>
              <w:pStyle w:val="ConsPlusNormal"/>
            </w:pPr>
            <w:r w:rsidRPr="00801735">
              <w:t>по неонатологии</w:t>
            </w:r>
          </w:p>
        </w:tc>
        <w:tc>
          <w:tcPr>
            <w:tcW w:w="1555" w:type="dxa"/>
          </w:tcPr>
          <w:p w14:paraId="368E2331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513DA984" w14:textId="77777777">
        <w:tc>
          <w:tcPr>
            <w:tcW w:w="571" w:type="dxa"/>
          </w:tcPr>
          <w:p w14:paraId="50C1E95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A20875E" w14:textId="77777777" w:rsidR="00A833C2" w:rsidRPr="00801735" w:rsidRDefault="00A833C2">
            <w:pPr>
              <w:pStyle w:val="ConsPlusNormal"/>
            </w:pPr>
            <w:r w:rsidRPr="00801735">
              <w:t>по нефрологии</w:t>
            </w:r>
          </w:p>
        </w:tc>
        <w:tc>
          <w:tcPr>
            <w:tcW w:w="1555" w:type="dxa"/>
          </w:tcPr>
          <w:p w14:paraId="0CF5EACE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4014A970" w14:textId="77777777">
        <w:tc>
          <w:tcPr>
            <w:tcW w:w="571" w:type="dxa"/>
          </w:tcPr>
          <w:p w14:paraId="459D0E2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5341EBF" w14:textId="77777777" w:rsidR="00A833C2" w:rsidRPr="00801735" w:rsidRDefault="00A833C2">
            <w:pPr>
              <w:pStyle w:val="ConsPlusNormal"/>
            </w:pPr>
            <w:r w:rsidRPr="00801735">
              <w:t>по онкологии</w:t>
            </w:r>
          </w:p>
        </w:tc>
        <w:tc>
          <w:tcPr>
            <w:tcW w:w="1555" w:type="dxa"/>
          </w:tcPr>
          <w:p w14:paraId="2B8C4A8C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296A9386" w14:textId="77777777">
        <w:tc>
          <w:tcPr>
            <w:tcW w:w="571" w:type="dxa"/>
          </w:tcPr>
          <w:p w14:paraId="73B4F99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0D7EFC6" w14:textId="77777777" w:rsidR="00A833C2" w:rsidRPr="00801735" w:rsidRDefault="00A833C2">
            <w:pPr>
              <w:pStyle w:val="ConsPlusNormal"/>
            </w:pPr>
            <w:r w:rsidRPr="00801735">
              <w:t>по оториноларингологии (за исключением кохлеарной имплантации)</w:t>
            </w:r>
          </w:p>
        </w:tc>
        <w:tc>
          <w:tcPr>
            <w:tcW w:w="1555" w:type="dxa"/>
          </w:tcPr>
          <w:p w14:paraId="77163134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0A26CFC1" w14:textId="77777777">
        <w:tc>
          <w:tcPr>
            <w:tcW w:w="571" w:type="dxa"/>
          </w:tcPr>
          <w:p w14:paraId="78AA55D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9AB2079" w14:textId="77777777" w:rsidR="00A833C2" w:rsidRPr="00801735" w:rsidRDefault="00A833C2">
            <w:pPr>
              <w:pStyle w:val="ConsPlusNormal"/>
            </w:pPr>
            <w:r w:rsidRPr="00801735">
              <w:t>по оториноларингологии (кохлеарной имплантации)</w:t>
            </w:r>
          </w:p>
        </w:tc>
        <w:tc>
          <w:tcPr>
            <w:tcW w:w="1555" w:type="dxa"/>
          </w:tcPr>
          <w:p w14:paraId="75098B02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2371163B" w14:textId="77777777">
        <w:tc>
          <w:tcPr>
            <w:tcW w:w="571" w:type="dxa"/>
          </w:tcPr>
          <w:p w14:paraId="0DFCD4B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77838E8" w14:textId="77777777" w:rsidR="00A833C2" w:rsidRPr="00801735" w:rsidRDefault="00A833C2">
            <w:pPr>
              <w:pStyle w:val="ConsPlusNormal"/>
            </w:pPr>
            <w:r w:rsidRPr="00801735">
              <w:t>по офтальмологии</w:t>
            </w:r>
          </w:p>
        </w:tc>
        <w:tc>
          <w:tcPr>
            <w:tcW w:w="1555" w:type="dxa"/>
          </w:tcPr>
          <w:p w14:paraId="1A2BF560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34E0F6A4" w14:textId="77777777">
        <w:tc>
          <w:tcPr>
            <w:tcW w:w="571" w:type="dxa"/>
          </w:tcPr>
          <w:p w14:paraId="446E8B4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FE3202D" w14:textId="77777777" w:rsidR="00A833C2" w:rsidRPr="00801735" w:rsidRDefault="00A833C2">
            <w:pPr>
              <w:pStyle w:val="ConsPlusNormal"/>
            </w:pPr>
            <w:r w:rsidRPr="00801735">
              <w:t>по педиатрии</w:t>
            </w:r>
          </w:p>
        </w:tc>
        <w:tc>
          <w:tcPr>
            <w:tcW w:w="1555" w:type="dxa"/>
          </w:tcPr>
          <w:p w14:paraId="27564D51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3AB6ED0F" w14:textId="77777777">
        <w:tc>
          <w:tcPr>
            <w:tcW w:w="571" w:type="dxa"/>
          </w:tcPr>
          <w:p w14:paraId="3562BFB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8622DB8" w14:textId="77777777" w:rsidR="00A833C2" w:rsidRPr="00801735" w:rsidRDefault="00A833C2">
            <w:pPr>
              <w:pStyle w:val="ConsPlusNormal"/>
            </w:pPr>
            <w:r w:rsidRPr="00801735">
              <w:t>по ревматологии</w:t>
            </w:r>
          </w:p>
        </w:tc>
        <w:tc>
          <w:tcPr>
            <w:tcW w:w="1555" w:type="dxa"/>
          </w:tcPr>
          <w:p w14:paraId="5980BBF1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52C3822E" w14:textId="77777777">
        <w:tc>
          <w:tcPr>
            <w:tcW w:w="571" w:type="dxa"/>
          </w:tcPr>
          <w:p w14:paraId="16B1307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69E15A9" w14:textId="77777777" w:rsidR="00A833C2" w:rsidRPr="00801735" w:rsidRDefault="00A833C2">
            <w:pPr>
              <w:pStyle w:val="ConsPlusNormal"/>
            </w:pPr>
            <w:r w:rsidRPr="00801735">
              <w:t>по сердечно-сосудистой хирургии</w:t>
            </w:r>
          </w:p>
        </w:tc>
        <w:tc>
          <w:tcPr>
            <w:tcW w:w="1555" w:type="dxa"/>
          </w:tcPr>
          <w:p w14:paraId="19B1BD9A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5A85ED52" w14:textId="77777777">
        <w:tc>
          <w:tcPr>
            <w:tcW w:w="571" w:type="dxa"/>
          </w:tcPr>
          <w:p w14:paraId="3165F24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F0B95C2" w14:textId="77777777" w:rsidR="00A833C2" w:rsidRPr="00801735" w:rsidRDefault="00A833C2">
            <w:pPr>
              <w:pStyle w:val="ConsPlusNormal"/>
            </w:pPr>
            <w:r w:rsidRPr="00801735">
              <w:t>по торакальной хирургии</w:t>
            </w:r>
          </w:p>
        </w:tc>
        <w:tc>
          <w:tcPr>
            <w:tcW w:w="1555" w:type="dxa"/>
          </w:tcPr>
          <w:p w14:paraId="6A7D0DC3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195C5682" w14:textId="77777777">
        <w:tc>
          <w:tcPr>
            <w:tcW w:w="571" w:type="dxa"/>
          </w:tcPr>
          <w:p w14:paraId="5EEE49D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692A765" w14:textId="77777777" w:rsidR="00A833C2" w:rsidRPr="00801735" w:rsidRDefault="00A833C2">
            <w:pPr>
              <w:pStyle w:val="ConsPlusNormal"/>
            </w:pPr>
            <w:r w:rsidRPr="00801735">
              <w:t>по травматологии и ортопедии</w:t>
            </w:r>
          </w:p>
        </w:tc>
        <w:tc>
          <w:tcPr>
            <w:tcW w:w="1555" w:type="dxa"/>
          </w:tcPr>
          <w:p w14:paraId="732CD10A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6664DFB9" w14:textId="77777777">
        <w:tc>
          <w:tcPr>
            <w:tcW w:w="571" w:type="dxa"/>
          </w:tcPr>
          <w:p w14:paraId="066F860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F759B59" w14:textId="77777777" w:rsidR="00A833C2" w:rsidRPr="00801735" w:rsidRDefault="00A833C2">
            <w:pPr>
              <w:pStyle w:val="ConsPlusNormal"/>
            </w:pPr>
            <w:r w:rsidRPr="00801735">
              <w:t>по трансплантации костного мозга и гемопоэтических стволовых клеток</w:t>
            </w:r>
          </w:p>
        </w:tc>
        <w:tc>
          <w:tcPr>
            <w:tcW w:w="1555" w:type="dxa"/>
          </w:tcPr>
          <w:p w14:paraId="5DD5993F" w14:textId="77777777" w:rsidR="00A833C2" w:rsidRPr="00801735" w:rsidRDefault="00A833C2">
            <w:pPr>
              <w:pStyle w:val="ConsPlusNormal"/>
              <w:jc w:val="center"/>
            </w:pPr>
            <w:r w:rsidRPr="00801735">
              <w:t>4331</w:t>
            </w:r>
          </w:p>
        </w:tc>
      </w:tr>
      <w:tr w:rsidR="00801735" w:rsidRPr="00801735" w14:paraId="12F2CB8D" w14:textId="77777777">
        <w:tc>
          <w:tcPr>
            <w:tcW w:w="571" w:type="dxa"/>
          </w:tcPr>
          <w:p w14:paraId="46E7B43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1FA87EA" w14:textId="77777777" w:rsidR="00A833C2" w:rsidRPr="00801735" w:rsidRDefault="00A833C2">
            <w:pPr>
              <w:pStyle w:val="ConsPlusNormal"/>
            </w:pPr>
            <w:r w:rsidRPr="00801735">
              <w:t>по урологии</w:t>
            </w:r>
          </w:p>
        </w:tc>
        <w:tc>
          <w:tcPr>
            <w:tcW w:w="1555" w:type="dxa"/>
          </w:tcPr>
          <w:p w14:paraId="433CEA3C" w14:textId="77777777" w:rsidR="00A833C2" w:rsidRPr="00801735" w:rsidRDefault="00A833C2">
            <w:pPr>
              <w:pStyle w:val="ConsPlusNormal"/>
              <w:jc w:val="center"/>
            </w:pPr>
            <w:r w:rsidRPr="00801735">
              <w:t>4331</w:t>
            </w:r>
          </w:p>
        </w:tc>
      </w:tr>
      <w:tr w:rsidR="00801735" w:rsidRPr="00801735" w14:paraId="3DEA6867" w14:textId="77777777">
        <w:tc>
          <w:tcPr>
            <w:tcW w:w="571" w:type="dxa"/>
          </w:tcPr>
          <w:p w14:paraId="0777AC3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516016A" w14:textId="77777777" w:rsidR="00A833C2" w:rsidRPr="00801735" w:rsidRDefault="00A833C2">
            <w:pPr>
              <w:pStyle w:val="ConsPlusNormal"/>
            </w:pPr>
            <w:r w:rsidRPr="00801735">
              <w:t>по хирургии (комбустиологии)</w:t>
            </w:r>
          </w:p>
        </w:tc>
        <w:tc>
          <w:tcPr>
            <w:tcW w:w="1555" w:type="dxa"/>
          </w:tcPr>
          <w:p w14:paraId="0840EDAB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42D969F2" w14:textId="77777777">
        <w:tc>
          <w:tcPr>
            <w:tcW w:w="571" w:type="dxa"/>
          </w:tcPr>
          <w:p w14:paraId="64B4027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8D09C20" w14:textId="77777777" w:rsidR="00A833C2" w:rsidRPr="00801735" w:rsidRDefault="00A833C2">
            <w:pPr>
              <w:pStyle w:val="ConsPlusNormal"/>
            </w:pPr>
            <w:r w:rsidRPr="00801735">
              <w:t>по хирургии (трансплантации органов и (или) тканей)</w:t>
            </w:r>
          </w:p>
        </w:tc>
        <w:tc>
          <w:tcPr>
            <w:tcW w:w="1555" w:type="dxa"/>
          </w:tcPr>
          <w:p w14:paraId="2602573C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1DF8E3F9" w14:textId="77777777">
        <w:tc>
          <w:tcPr>
            <w:tcW w:w="571" w:type="dxa"/>
          </w:tcPr>
          <w:p w14:paraId="29C237E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AE6EA8A" w14:textId="77777777" w:rsidR="00A833C2" w:rsidRPr="00801735" w:rsidRDefault="00A833C2">
            <w:pPr>
              <w:pStyle w:val="ConsPlusNormal"/>
            </w:pPr>
            <w:r w:rsidRPr="00801735">
              <w:t>по челюстно-лицевой хирургии</w:t>
            </w:r>
          </w:p>
        </w:tc>
        <w:tc>
          <w:tcPr>
            <w:tcW w:w="1555" w:type="dxa"/>
          </w:tcPr>
          <w:p w14:paraId="27C07944" w14:textId="77777777" w:rsidR="00A833C2" w:rsidRPr="00801735" w:rsidRDefault="00A833C2">
            <w:pPr>
              <w:pStyle w:val="ConsPlusNormal"/>
              <w:jc w:val="center"/>
            </w:pPr>
            <w:r w:rsidRPr="00801735">
              <w:t>4812</w:t>
            </w:r>
          </w:p>
        </w:tc>
      </w:tr>
      <w:tr w:rsidR="00801735" w:rsidRPr="00801735" w14:paraId="7F1B2441" w14:textId="77777777">
        <w:tc>
          <w:tcPr>
            <w:tcW w:w="571" w:type="dxa"/>
          </w:tcPr>
          <w:p w14:paraId="704E78C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D7B9840" w14:textId="77777777" w:rsidR="00A833C2" w:rsidRPr="00801735" w:rsidRDefault="00A833C2">
            <w:pPr>
              <w:pStyle w:val="ConsPlusNormal"/>
            </w:pPr>
            <w:r w:rsidRPr="00801735">
              <w:t>по эндокринологии</w:t>
            </w:r>
          </w:p>
        </w:tc>
        <w:tc>
          <w:tcPr>
            <w:tcW w:w="1555" w:type="dxa"/>
          </w:tcPr>
          <w:p w14:paraId="598C86C5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05740443" w14:textId="77777777">
        <w:tc>
          <w:tcPr>
            <w:tcW w:w="9055" w:type="dxa"/>
            <w:gridSpan w:val="3"/>
          </w:tcPr>
          <w:p w14:paraId="4F4AD902" w14:textId="77777777" w:rsidR="00A833C2" w:rsidRPr="00801735" w:rsidRDefault="00A833C2">
            <w:pPr>
              <w:pStyle w:val="ConsPlusNormal"/>
              <w:jc w:val="center"/>
              <w:outlineLvl w:val="3"/>
            </w:pPr>
            <w:r w:rsidRPr="00801735">
              <w:t>III. Работы (услуги), составляющие медицинскую деятельность, организуемые и выполняемые при оказании скорой, в том числе скорой специализированной, медицинской помощи</w:t>
            </w:r>
          </w:p>
        </w:tc>
      </w:tr>
      <w:tr w:rsidR="00801735" w:rsidRPr="00801735" w14:paraId="11BD9DE2" w14:textId="77777777">
        <w:tc>
          <w:tcPr>
            <w:tcW w:w="571" w:type="dxa"/>
          </w:tcPr>
          <w:p w14:paraId="4ED42C58" w14:textId="77777777" w:rsidR="00A833C2" w:rsidRPr="00801735" w:rsidRDefault="00A833C2">
            <w:pPr>
              <w:pStyle w:val="ConsPlusNormal"/>
              <w:jc w:val="center"/>
            </w:pPr>
            <w:r w:rsidRPr="00801735">
              <w:t>1.</w:t>
            </w:r>
          </w:p>
        </w:tc>
        <w:tc>
          <w:tcPr>
            <w:tcW w:w="6929" w:type="dxa"/>
          </w:tcPr>
          <w:p w14:paraId="3CB61A0A" w14:textId="77777777" w:rsidR="00A833C2" w:rsidRPr="00801735" w:rsidRDefault="00A833C2">
            <w:pPr>
              <w:pStyle w:val="ConsPlusNormal"/>
            </w:pPr>
            <w:r w:rsidRPr="00801735">
              <w:t>При оказании скорой медицинской помощи вне медицинской организации</w:t>
            </w:r>
          </w:p>
        </w:tc>
        <w:tc>
          <w:tcPr>
            <w:tcW w:w="1555" w:type="dxa"/>
          </w:tcPr>
          <w:p w14:paraId="3111C4F4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46BF732A" w14:textId="77777777">
        <w:tc>
          <w:tcPr>
            <w:tcW w:w="571" w:type="dxa"/>
          </w:tcPr>
          <w:p w14:paraId="325EA76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4487B52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1BAFEA62" w14:textId="77777777" w:rsidR="00A833C2" w:rsidRPr="00801735" w:rsidRDefault="00A833C2">
            <w:pPr>
              <w:pStyle w:val="ConsPlusNormal"/>
              <w:jc w:val="center"/>
            </w:pPr>
            <w:r w:rsidRPr="00801735">
              <w:t>1010</w:t>
            </w:r>
          </w:p>
        </w:tc>
      </w:tr>
      <w:tr w:rsidR="00801735" w:rsidRPr="00801735" w14:paraId="4EDF0966" w14:textId="77777777">
        <w:tc>
          <w:tcPr>
            <w:tcW w:w="571" w:type="dxa"/>
          </w:tcPr>
          <w:p w14:paraId="39B1E9A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95C7105" w14:textId="77777777" w:rsidR="00A833C2" w:rsidRPr="00801735" w:rsidRDefault="00A833C2">
            <w:pPr>
              <w:pStyle w:val="ConsPlusNormal"/>
            </w:pPr>
            <w:r w:rsidRPr="00801735">
              <w:t>по медицинской статистике</w:t>
            </w:r>
          </w:p>
        </w:tc>
        <w:tc>
          <w:tcPr>
            <w:tcW w:w="1555" w:type="dxa"/>
          </w:tcPr>
          <w:p w14:paraId="6A68BB1C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5DDEF7FE" w14:textId="77777777">
        <w:tc>
          <w:tcPr>
            <w:tcW w:w="571" w:type="dxa"/>
          </w:tcPr>
          <w:p w14:paraId="5D785AE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D45443C" w14:textId="77777777" w:rsidR="00A833C2" w:rsidRPr="00801735" w:rsidRDefault="00A833C2">
            <w:pPr>
              <w:pStyle w:val="ConsPlusNormal"/>
            </w:pPr>
            <w:r w:rsidRPr="00801735">
              <w:t>по скорой медицинской помощи</w:t>
            </w:r>
          </w:p>
        </w:tc>
        <w:tc>
          <w:tcPr>
            <w:tcW w:w="1555" w:type="dxa"/>
          </w:tcPr>
          <w:p w14:paraId="1557A198" w14:textId="77777777" w:rsidR="00A833C2" w:rsidRPr="00801735" w:rsidRDefault="00A833C2">
            <w:pPr>
              <w:pStyle w:val="ConsPlusNormal"/>
              <w:jc w:val="center"/>
            </w:pPr>
            <w:r w:rsidRPr="00801735">
              <w:t>3031</w:t>
            </w:r>
          </w:p>
        </w:tc>
      </w:tr>
      <w:tr w:rsidR="00801735" w:rsidRPr="00801735" w14:paraId="12C8827F" w14:textId="77777777">
        <w:tc>
          <w:tcPr>
            <w:tcW w:w="571" w:type="dxa"/>
          </w:tcPr>
          <w:p w14:paraId="4DDCB8D1" w14:textId="77777777" w:rsidR="00A833C2" w:rsidRPr="00801735" w:rsidRDefault="00A833C2">
            <w:pPr>
              <w:pStyle w:val="ConsPlusNormal"/>
              <w:jc w:val="center"/>
            </w:pPr>
            <w:r w:rsidRPr="00801735">
              <w:t>2.</w:t>
            </w:r>
          </w:p>
        </w:tc>
        <w:tc>
          <w:tcPr>
            <w:tcW w:w="6929" w:type="dxa"/>
          </w:tcPr>
          <w:p w14:paraId="27AB1932" w14:textId="77777777" w:rsidR="00A833C2" w:rsidRPr="00801735" w:rsidRDefault="00A833C2">
            <w:pPr>
              <w:pStyle w:val="ConsPlusNormal"/>
            </w:pPr>
            <w:r w:rsidRPr="00801735">
              <w:t>При оказании скорой, в том числе скорой специализированной, медицинской помощи вне медицинской организации, в том числе выездными экстренными консультативными бригадами скорой медицинской помощи</w:t>
            </w:r>
          </w:p>
        </w:tc>
        <w:tc>
          <w:tcPr>
            <w:tcW w:w="1555" w:type="dxa"/>
          </w:tcPr>
          <w:p w14:paraId="69F262E3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24985290" w14:textId="77777777">
        <w:tc>
          <w:tcPr>
            <w:tcW w:w="571" w:type="dxa"/>
          </w:tcPr>
          <w:p w14:paraId="3143086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3A6D93E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</w:tcPr>
          <w:p w14:paraId="62E920B3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1A186910" w14:textId="77777777">
        <w:tc>
          <w:tcPr>
            <w:tcW w:w="571" w:type="dxa"/>
          </w:tcPr>
          <w:p w14:paraId="02A4287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EB23CDE" w14:textId="77777777" w:rsidR="00A833C2" w:rsidRPr="00801735" w:rsidRDefault="00A833C2">
            <w:pPr>
              <w:pStyle w:val="ConsPlusNormal"/>
            </w:pPr>
            <w:r w:rsidRPr="00801735">
              <w:t>по анестезиологии и реаниматологии</w:t>
            </w:r>
          </w:p>
        </w:tc>
        <w:tc>
          <w:tcPr>
            <w:tcW w:w="1555" w:type="dxa"/>
          </w:tcPr>
          <w:p w14:paraId="46D5FB59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42F3C254" w14:textId="77777777">
        <w:tc>
          <w:tcPr>
            <w:tcW w:w="571" w:type="dxa"/>
          </w:tcPr>
          <w:p w14:paraId="35835B9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B5D5BFE" w14:textId="77777777" w:rsidR="00A833C2" w:rsidRPr="00801735" w:rsidRDefault="00A833C2">
            <w:pPr>
              <w:pStyle w:val="ConsPlusNormal"/>
            </w:pPr>
            <w:r w:rsidRPr="00801735">
              <w:t>по гематологии</w:t>
            </w:r>
          </w:p>
        </w:tc>
        <w:tc>
          <w:tcPr>
            <w:tcW w:w="1555" w:type="dxa"/>
          </w:tcPr>
          <w:p w14:paraId="179ED23A" w14:textId="77777777" w:rsidR="00A833C2" w:rsidRPr="00801735" w:rsidRDefault="00A833C2">
            <w:pPr>
              <w:pStyle w:val="ConsPlusNormal"/>
              <w:jc w:val="center"/>
            </w:pPr>
            <w:r w:rsidRPr="00801735">
              <w:t>2695</w:t>
            </w:r>
          </w:p>
        </w:tc>
      </w:tr>
      <w:tr w:rsidR="00801735" w:rsidRPr="00801735" w14:paraId="61DE3C68" w14:textId="77777777">
        <w:tc>
          <w:tcPr>
            <w:tcW w:w="571" w:type="dxa"/>
          </w:tcPr>
          <w:p w14:paraId="1C72E06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E1727ED" w14:textId="77777777" w:rsidR="00A833C2" w:rsidRPr="00801735" w:rsidRDefault="00A833C2">
            <w:pPr>
              <w:pStyle w:val="ConsPlusNormal"/>
            </w:pPr>
            <w:r w:rsidRPr="00801735">
              <w:t>по детской кардиологии</w:t>
            </w:r>
          </w:p>
        </w:tc>
        <w:tc>
          <w:tcPr>
            <w:tcW w:w="1555" w:type="dxa"/>
          </w:tcPr>
          <w:p w14:paraId="5963B9DD" w14:textId="77777777" w:rsidR="00A833C2" w:rsidRPr="00801735" w:rsidRDefault="00A833C2">
            <w:pPr>
              <w:pStyle w:val="ConsPlusNormal"/>
              <w:jc w:val="center"/>
            </w:pPr>
            <w:r w:rsidRPr="00801735">
              <w:t>3080</w:t>
            </w:r>
          </w:p>
        </w:tc>
      </w:tr>
      <w:tr w:rsidR="00801735" w:rsidRPr="00801735" w14:paraId="670AA519" w14:textId="77777777">
        <w:tc>
          <w:tcPr>
            <w:tcW w:w="571" w:type="dxa"/>
          </w:tcPr>
          <w:p w14:paraId="25C05BE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F92FCB1" w14:textId="77777777" w:rsidR="00A833C2" w:rsidRPr="00801735" w:rsidRDefault="00A833C2">
            <w:pPr>
              <w:pStyle w:val="ConsPlusNormal"/>
            </w:pPr>
            <w:r w:rsidRPr="00801735">
              <w:t>по детской онкологии</w:t>
            </w:r>
          </w:p>
        </w:tc>
        <w:tc>
          <w:tcPr>
            <w:tcW w:w="1555" w:type="dxa"/>
          </w:tcPr>
          <w:p w14:paraId="24F50697" w14:textId="77777777" w:rsidR="00A833C2" w:rsidRPr="00801735" w:rsidRDefault="00A833C2">
            <w:pPr>
              <w:pStyle w:val="ConsPlusNormal"/>
              <w:jc w:val="center"/>
            </w:pPr>
            <w:r w:rsidRPr="00801735">
              <w:t>3465</w:t>
            </w:r>
          </w:p>
        </w:tc>
      </w:tr>
      <w:tr w:rsidR="00801735" w:rsidRPr="00801735" w14:paraId="6AFF444E" w14:textId="77777777">
        <w:tc>
          <w:tcPr>
            <w:tcW w:w="571" w:type="dxa"/>
          </w:tcPr>
          <w:p w14:paraId="1E6C8C8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5588FE1" w14:textId="77777777" w:rsidR="00A833C2" w:rsidRPr="00801735" w:rsidRDefault="00A833C2">
            <w:pPr>
              <w:pStyle w:val="ConsPlusNormal"/>
            </w:pPr>
            <w:r w:rsidRPr="00801735">
              <w:t>по детской урологии-андрологии</w:t>
            </w:r>
          </w:p>
        </w:tc>
        <w:tc>
          <w:tcPr>
            <w:tcW w:w="1555" w:type="dxa"/>
          </w:tcPr>
          <w:p w14:paraId="71948D57" w14:textId="77777777" w:rsidR="00A833C2" w:rsidRPr="00801735" w:rsidRDefault="00A833C2">
            <w:pPr>
              <w:pStyle w:val="ConsPlusNormal"/>
              <w:jc w:val="center"/>
            </w:pPr>
            <w:r w:rsidRPr="00801735">
              <w:t>2695</w:t>
            </w:r>
          </w:p>
        </w:tc>
      </w:tr>
      <w:tr w:rsidR="00801735" w:rsidRPr="00801735" w14:paraId="4E1EB02B" w14:textId="77777777">
        <w:tc>
          <w:tcPr>
            <w:tcW w:w="571" w:type="dxa"/>
          </w:tcPr>
          <w:p w14:paraId="5DEC4E5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D86FA29" w14:textId="77777777" w:rsidR="00A833C2" w:rsidRPr="00801735" w:rsidRDefault="00A833C2">
            <w:pPr>
              <w:pStyle w:val="ConsPlusNormal"/>
            </w:pPr>
            <w:r w:rsidRPr="00801735">
              <w:t>по детской хирургии</w:t>
            </w:r>
          </w:p>
        </w:tc>
        <w:tc>
          <w:tcPr>
            <w:tcW w:w="1555" w:type="dxa"/>
          </w:tcPr>
          <w:p w14:paraId="4E37CF76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114FD1A5" w14:textId="77777777">
        <w:tc>
          <w:tcPr>
            <w:tcW w:w="571" w:type="dxa"/>
          </w:tcPr>
          <w:p w14:paraId="0A59345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B39DBD4" w14:textId="77777777" w:rsidR="00A833C2" w:rsidRPr="00801735" w:rsidRDefault="00A833C2">
            <w:pPr>
              <w:pStyle w:val="ConsPlusNormal"/>
            </w:pPr>
            <w:r w:rsidRPr="00801735">
              <w:t>по детской эндокринологии</w:t>
            </w:r>
          </w:p>
        </w:tc>
        <w:tc>
          <w:tcPr>
            <w:tcW w:w="1555" w:type="dxa"/>
          </w:tcPr>
          <w:p w14:paraId="15B30EEA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02CA4C8B" w14:textId="77777777">
        <w:tc>
          <w:tcPr>
            <w:tcW w:w="571" w:type="dxa"/>
          </w:tcPr>
          <w:p w14:paraId="3E2A67F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BE3D522" w14:textId="77777777" w:rsidR="00A833C2" w:rsidRPr="00801735" w:rsidRDefault="00A833C2">
            <w:pPr>
              <w:pStyle w:val="ConsPlusNormal"/>
            </w:pPr>
            <w:r w:rsidRPr="00801735">
              <w:t>по инфекционным болезням</w:t>
            </w:r>
          </w:p>
        </w:tc>
        <w:tc>
          <w:tcPr>
            <w:tcW w:w="1555" w:type="dxa"/>
          </w:tcPr>
          <w:p w14:paraId="6E746818" w14:textId="77777777" w:rsidR="00A833C2" w:rsidRPr="00801735" w:rsidRDefault="00A833C2">
            <w:pPr>
              <w:pStyle w:val="ConsPlusNormal"/>
              <w:jc w:val="center"/>
            </w:pPr>
            <w:r w:rsidRPr="00801735">
              <w:t>3080</w:t>
            </w:r>
          </w:p>
        </w:tc>
      </w:tr>
      <w:tr w:rsidR="00801735" w:rsidRPr="00801735" w14:paraId="03E65782" w14:textId="77777777">
        <w:tc>
          <w:tcPr>
            <w:tcW w:w="571" w:type="dxa"/>
          </w:tcPr>
          <w:p w14:paraId="25E732A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18F3FC9" w14:textId="77777777" w:rsidR="00A833C2" w:rsidRPr="00801735" w:rsidRDefault="00A833C2">
            <w:pPr>
              <w:pStyle w:val="ConsPlusNormal"/>
            </w:pPr>
            <w:r w:rsidRPr="00801735">
              <w:t>по кардиологии</w:t>
            </w:r>
          </w:p>
        </w:tc>
        <w:tc>
          <w:tcPr>
            <w:tcW w:w="1555" w:type="dxa"/>
          </w:tcPr>
          <w:p w14:paraId="5F8EC9F3" w14:textId="77777777" w:rsidR="00A833C2" w:rsidRPr="00801735" w:rsidRDefault="00A833C2">
            <w:pPr>
              <w:pStyle w:val="ConsPlusNormal"/>
              <w:jc w:val="center"/>
            </w:pPr>
            <w:r w:rsidRPr="00801735">
              <w:t>3080</w:t>
            </w:r>
          </w:p>
        </w:tc>
      </w:tr>
      <w:tr w:rsidR="00801735" w:rsidRPr="00801735" w14:paraId="72229909" w14:textId="77777777">
        <w:tc>
          <w:tcPr>
            <w:tcW w:w="571" w:type="dxa"/>
          </w:tcPr>
          <w:p w14:paraId="36B7BCB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1D08670" w14:textId="77777777" w:rsidR="00A833C2" w:rsidRPr="00801735" w:rsidRDefault="00A833C2">
            <w:pPr>
              <w:pStyle w:val="ConsPlusNormal"/>
            </w:pPr>
            <w:r w:rsidRPr="00801735">
              <w:t>по неврологии</w:t>
            </w:r>
          </w:p>
        </w:tc>
        <w:tc>
          <w:tcPr>
            <w:tcW w:w="1555" w:type="dxa"/>
          </w:tcPr>
          <w:p w14:paraId="77C2401D" w14:textId="77777777" w:rsidR="00A833C2" w:rsidRPr="00801735" w:rsidRDefault="00A833C2">
            <w:pPr>
              <w:pStyle w:val="ConsPlusNormal"/>
              <w:jc w:val="center"/>
            </w:pPr>
            <w:r w:rsidRPr="00801735">
              <w:t>2695</w:t>
            </w:r>
          </w:p>
        </w:tc>
      </w:tr>
      <w:tr w:rsidR="00801735" w:rsidRPr="00801735" w14:paraId="743D2391" w14:textId="77777777">
        <w:tc>
          <w:tcPr>
            <w:tcW w:w="571" w:type="dxa"/>
          </w:tcPr>
          <w:p w14:paraId="3455DBE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CE189C6" w14:textId="77777777" w:rsidR="00A833C2" w:rsidRPr="00801735" w:rsidRDefault="00A833C2">
            <w:pPr>
              <w:pStyle w:val="ConsPlusNormal"/>
            </w:pPr>
            <w:r w:rsidRPr="00801735">
              <w:t>по нейрохирургии</w:t>
            </w:r>
          </w:p>
        </w:tc>
        <w:tc>
          <w:tcPr>
            <w:tcW w:w="1555" w:type="dxa"/>
          </w:tcPr>
          <w:p w14:paraId="536F69DD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0AF94F8F" w14:textId="77777777">
        <w:tc>
          <w:tcPr>
            <w:tcW w:w="571" w:type="dxa"/>
          </w:tcPr>
          <w:p w14:paraId="688A5B2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ED89D99" w14:textId="77777777" w:rsidR="00A833C2" w:rsidRPr="00801735" w:rsidRDefault="00A833C2">
            <w:pPr>
              <w:pStyle w:val="ConsPlusNormal"/>
            </w:pPr>
            <w:r w:rsidRPr="00801735">
              <w:t>по неонатологии</w:t>
            </w:r>
          </w:p>
        </w:tc>
        <w:tc>
          <w:tcPr>
            <w:tcW w:w="1555" w:type="dxa"/>
          </w:tcPr>
          <w:p w14:paraId="7722BEA9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4BAE985D" w14:textId="77777777">
        <w:tc>
          <w:tcPr>
            <w:tcW w:w="571" w:type="dxa"/>
          </w:tcPr>
          <w:p w14:paraId="196DE5A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8104D87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147AF250" w14:textId="77777777" w:rsidR="00A833C2" w:rsidRPr="00801735" w:rsidRDefault="00A833C2">
            <w:pPr>
              <w:pStyle w:val="ConsPlusNormal"/>
              <w:jc w:val="center"/>
            </w:pPr>
            <w:r w:rsidRPr="00801735">
              <w:t>1155</w:t>
            </w:r>
          </w:p>
        </w:tc>
      </w:tr>
      <w:tr w:rsidR="00801735" w:rsidRPr="00801735" w14:paraId="701599A9" w14:textId="77777777">
        <w:tc>
          <w:tcPr>
            <w:tcW w:w="571" w:type="dxa"/>
          </w:tcPr>
          <w:p w14:paraId="0418158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AFFC666" w14:textId="77777777" w:rsidR="00A833C2" w:rsidRPr="00801735" w:rsidRDefault="00A833C2">
            <w:pPr>
              <w:pStyle w:val="ConsPlusNormal"/>
            </w:pPr>
            <w:r w:rsidRPr="00801735">
              <w:t>по офтальмологии</w:t>
            </w:r>
          </w:p>
        </w:tc>
        <w:tc>
          <w:tcPr>
            <w:tcW w:w="1555" w:type="dxa"/>
          </w:tcPr>
          <w:p w14:paraId="316AFA6B" w14:textId="77777777" w:rsidR="00A833C2" w:rsidRPr="00801735" w:rsidRDefault="00A833C2">
            <w:pPr>
              <w:pStyle w:val="ConsPlusNormal"/>
              <w:jc w:val="center"/>
            </w:pPr>
            <w:r w:rsidRPr="00801735">
              <w:t>3080</w:t>
            </w:r>
          </w:p>
        </w:tc>
      </w:tr>
      <w:tr w:rsidR="00801735" w:rsidRPr="00801735" w14:paraId="74F8C6F7" w14:textId="77777777">
        <w:tc>
          <w:tcPr>
            <w:tcW w:w="571" w:type="dxa"/>
          </w:tcPr>
          <w:p w14:paraId="07B4CA7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DC87B51" w14:textId="77777777" w:rsidR="00A833C2" w:rsidRPr="00801735" w:rsidRDefault="00A833C2">
            <w:pPr>
              <w:pStyle w:val="ConsPlusNormal"/>
            </w:pPr>
            <w:r w:rsidRPr="00801735">
              <w:t>по педиатрии</w:t>
            </w:r>
          </w:p>
        </w:tc>
        <w:tc>
          <w:tcPr>
            <w:tcW w:w="1555" w:type="dxa"/>
          </w:tcPr>
          <w:p w14:paraId="4F2FB9D4" w14:textId="77777777" w:rsidR="00A833C2" w:rsidRPr="00801735" w:rsidRDefault="00A833C2">
            <w:pPr>
              <w:pStyle w:val="ConsPlusNormal"/>
              <w:jc w:val="center"/>
            </w:pPr>
            <w:r w:rsidRPr="00801735">
              <w:t>3080</w:t>
            </w:r>
          </w:p>
        </w:tc>
      </w:tr>
      <w:tr w:rsidR="00801735" w:rsidRPr="00801735" w14:paraId="161281CF" w14:textId="77777777">
        <w:tc>
          <w:tcPr>
            <w:tcW w:w="571" w:type="dxa"/>
          </w:tcPr>
          <w:p w14:paraId="06F5E07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1B16DC8" w14:textId="77777777" w:rsidR="00A833C2" w:rsidRPr="00801735" w:rsidRDefault="00A833C2">
            <w:pPr>
              <w:pStyle w:val="ConsPlusNormal"/>
            </w:pPr>
            <w:r w:rsidRPr="00801735">
              <w:t>по психиатрии</w:t>
            </w:r>
          </w:p>
        </w:tc>
        <w:tc>
          <w:tcPr>
            <w:tcW w:w="1555" w:type="dxa"/>
          </w:tcPr>
          <w:p w14:paraId="2ECD53BF" w14:textId="77777777" w:rsidR="00A833C2" w:rsidRPr="00801735" w:rsidRDefault="00A833C2">
            <w:pPr>
              <w:pStyle w:val="ConsPlusNormal"/>
              <w:jc w:val="center"/>
            </w:pPr>
            <w:r w:rsidRPr="00801735">
              <w:t>2695</w:t>
            </w:r>
          </w:p>
        </w:tc>
      </w:tr>
      <w:tr w:rsidR="00801735" w:rsidRPr="00801735" w14:paraId="352AE43D" w14:textId="77777777">
        <w:tc>
          <w:tcPr>
            <w:tcW w:w="571" w:type="dxa"/>
          </w:tcPr>
          <w:p w14:paraId="5F0A973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4593CCE" w14:textId="77777777" w:rsidR="00A833C2" w:rsidRPr="00801735" w:rsidRDefault="00A833C2">
            <w:pPr>
              <w:pStyle w:val="ConsPlusNormal"/>
            </w:pPr>
            <w:r w:rsidRPr="00801735">
              <w:t>по психиатрии-наркологии</w:t>
            </w:r>
          </w:p>
        </w:tc>
        <w:tc>
          <w:tcPr>
            <w:tcW w:w="1555" w:type="dxa"/>
          </w:tcPr>
          <w:p w14:paraId="5E7E7A69" w14:textId="77777777" w:rsidR="00A833C2" w:rsidRPr="00801735" w:rsidRDefault="00A833C2">
            <w:pPr>
              <w:pStyle w:val="ConsPlusNormal"/>
              <w:jc w:val="center"/>
            </w:pPr>
            <w:r w:rsidRPr="00801735">
              <w:t>2695</w:t>
            </w:r>
          </w:p>
        </w:tc>
      </w:tr>
      <w:tr w:rsidR="00801735" w:rsidRPr="00801735" w14:paraId="1DC806FC" w14:textId="77777777">
        <w:tc>
          <w:tcPr>
            <w:tcW w:w="571" w:type="dxa"/>
          </w:tcPr>
          <w:p w14:paraId="4982C6A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90D0F33" w14:textId="77777777" w:rsidR="00A833C2" w:rsidRPr="00801735" w:rsidRDefault="00A833C2">
            <w:pPr>
              <w:pStyle w:val="ConsPlusNormal"/>
            </w:pPr>
            <w:r w:rsidRPr="00801735">
              <w:t>по реаниматологии</w:t>
            </w:r>
          </w:p>
        </w:tc>
        <w:tc>
          <w:tcPr>
            <w:tcW w:w="1555" w:type="dxa"/>
          </w:tcPr>
          <w:p w14:paraId="450CF962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7A3A6804" w14:textId="77777777">
        <w:tc>
          <w:tcPr>
            <w:tcW w:w="571" w:type="dxa"/>
          </w:tcPr>
          <w:p w14:paraId="1DC0B7F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55EE823" w14:textId="77777777" w:rsidR="00A833C2" w:rsidRPr="00801735" w:rsidRDefault="00A833C2">
            <w:pPr>
              <w:pStyle w:val="ConsPlusNormal"/>
            </w:pPr>
            <w:r w:rsidRPr="00801735">
              <w:t>по сердечно-сосудистой хирургии</w:t>
            </w:r>
          </w:p>
        </w:tc>
        <w:tc>
          <w:tcPr>
            <w:tcW w:w="1555" w:type="dxa"/>
          </w:tcPr>
          <w:p w14:paraId="24FC32ED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65287671" w14:textId="77777777">
        <w:tc>
          <w:tcPr>
            <w:tcW w:w="571" w:type="dxa"/>
          </w:tcPr>
          <w:p w14:paraId="2DB54AF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F0942E4" w14:textId="77777777" w:rsidR="00A833C2" w:rsidRPr="00801735" w:rsidRDefault="00A833C2">
            <w:pPr>
              <w:pStyle w:val="ConsPlusNormal"/>
            </w:pPr>
            <w:r w:rsidRPr="00801735">
              <w:t>по терапии</w:t>
            </w:r>
          </w:p>
        </w:tc>
        <w:tc>
          <w:tcPr>
            <w:tcW w:w="1555" w:type="dxa"/>
          </w:tcPr>
          <w:p w14:paraId="4157ECE9" w14:textId="77777777" w:rsidR="00A833C2" w:rsidRPr="00801735" w:rsidRDefault="00A833C2">
            <w:pPr>
              <w:pStyle w:val="ConsPlusNormal"/>
              <w:jc w:val="center"/>
            </w:pPr>
            <w:r w:rsidRPr="00801735">
              <w:t>2695</w:t>
            </w:r>
          </w:p>
        </w:tc>
      </w:tr>
      <w:tr w:rsidR="00801735" w:rsidRPr="00801735" w14:paraId="77665C7C" w14:textId="77777777">
        <w:tc>
          <w:tcPr>
            <w:tcW w:w="571" w:type="dxa"/>
          </w:tcPr>
          <w:p w14:paraId="5C54B80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9258CE3" w14:textId="77777777" w:rsidR="00A833C2" w:rsidRPr="00801735" w:rsidRDefault="00A833C2">
            <w:pPr>
              <w:pStyle w:val="ConsPlusNormal"/>
            </w:pPr>
            <w:r w:rsidRPr="00801735">
              <w:t>по токсикологии</w:t>
            </w:r>
          </w:p>
        </w:tc>
        <w:tc>
          <w:tcPr>
            <w:tcW w:w="1555" w:type="dxa"/>
          </w:tcPr>
          <w:p w14:paraId="709AA2D9" w14:textId="77777777" w:rsidR="00A833C2" w:rsidRPr="00801735" w:rsidRDefault="00A833C2">
            <w:pPr>
              <w:pStyle w:val="ConsPlusNormal"/>
              <w:jc w:val="center"/>
            </w:pPr>
            <w:r w:rsidRPr="00801735">
              <w:t>3465</w:t>
            </w:r>
          </w:p>
        </w:tc>
      </w:tr>
      <w:tr w:rsidR="00801735" w:rsidRPr="00801735" w14:paraId="18FAA399" w14:textId="77777777">
        <w:tc>
          <w:tcPr>
            <w:tcW w:w="571" w:type="dxa"/>
          </w:tcPr>
          <w:p w14:paraId="2CF6F26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8BE9F9B" w14:textId="77777777" w:rsidR="00A833C2" w:rsidRPr="00801735" w:rsidRDefault="00A833C2">
            <w:pPr>
              <w:pStyle w:val="ConsPlusNormal"/>
            </w:pPr>
            <w:r w:rsidRPr="00801735">
              <w:t>по торакальной хирургии</w:t>
            </w:r>
          </w:p>
        </w:tc>
        <w:tc>
          <w:tcPr>
            <w:tcW w:w="1555" w:type="dxa"/>
          </w:tcPr>
          <w:p w14:paraId="63FDC1A4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108B090A" w14:textId="77777777">
        <w:tc>
          <w:tcPr>
            <w:tcW w:w="571" w:type="dxa"/>
          </w:tcPr>
          <w:p w14:paraId="6262D11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3FC3527" w14:textId="77777777" w:rsidR="00A833C2" w:rsidRPr="00801735" w:rsidRDefault="00A833C2">
            <w:pPr>
              <w:pStyle w:val="ConsPlusNormal"/>
            </w:pPr>
            <w:r w:rsidRPr="00801735">
              <w:t>по травматологии и ортопедии</w:t>
            </w:r>
          </w:p>
        </w:tc>
        <w:tc>
          <w:tcPr>
            <w:tcW w:w="1555" w:type="dxa"/>
          </w:tcPr>
          <w:p w14:paraId="7D8FCBD1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19D305FE" w14:textId="77777777">
        <w:tc>
          <w:tcPr>
            <w:tcW w:w="571" w:type="dxa"/>
          </w:tcPr>
          <w:p w14:paraId="40E67EB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5979076" w14:textId="77777777" w:rsidR="00A833C2" w:rsidRPr="00801735" w:rsidRDefault="00A833C2">
            <w:pPr>
              <w:pStyle w:val="ConsPlusNormal"/>
            </w:pPr>
            <w:r w:rsidRPr="00801735">
              <w:t>по урологии</w:t>
            </w:r>
          </w:p>
        </w:tc>
        <w:tc>
          <w:tcPr>
            <w:tcW w:w="1555" w:type="dxa"/>
          </w:tcPr>
          <w:p w14:paraId="028DED3E" w14:textId="77777777" w:rsidR="00A833C2" w:rsidRPr="00801735" w:rsidRDefault="00A833C2">
            <w:pPr>
              <w:pStyle w:val="ConsPlusNormal"/>
              <w:jc w:val="center"/>
            </w:pPr>
            <w:r w:rsidRPr="00801735">
              <w:t>3465</w:t>
            </w:r>
          </w:p>
        </w:tc>
      </w:tr>
      <w:tr w:rsidR="00801735" w:rsidRPr="00801735" w14:paraId="61BD195E" w14:textId="77777777">
        <w:tc>
          <w:tcPr>
            <w:tcW w:w="571" w:type="dxa"/>
          </w:tcPr>
          <w:p w14:paraId="4F99AA0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51CCDB2" w14:textId="77777777" w:rsidR="00A833C2" w:rsidRPr="00801735" w:rsidRDefault="00A833C2">
            <w:pPr>
              <w:pStyle w:val="ConsPlusNormal"/>
            </w:pPr>
            <w:r w:rsidRPr="00801735">
              <w:t>по хирургии</w:t>
            </w:r>
          </w:p>
        </w:tc>
        <w:tc>
          <w:tcPr>
            <w:tcW w:w="1555" w:type="dxa"/>
          </w:tcPr>
          <w:p w14:paraId="4D0C08DE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45B6E6BC" w14:textId="77777777">
        <w:tc>
          <w:tcPr>
            <w:tcW w:w="571" w:type="dxa"/>
          </w:tcPr>
          <w:p w14:paraId="2E831A7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69C2A76" w14:textId="77777777" w:rsidR="00A833C2" w:rsidRPr="00801735" w:rsidRDefault="00A833C2">
            <w:pPr>
              <w:pStyle w:val="ConsPlusNormal"/>
            </w:pPr>
            <w:r w:rsidRPr="00801735">
              <w:t>по хирургии (комбустиологии)</w:t>
            </w:r>
          </w:p>
        </w:tc>
        <w:tc>
          <w:tcPr>
            <w:tcW w:w="1555" w:type="dxa"/>
          </w:tcPr>
          <w:p w14:paraId="6015F723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434C8617" w14:textId="77777777">
        <w:tc>
          <w:tcPr>
            <w:tcW w:w="571" w:type="dxa"/>
          </w:tcPr>
          <w:p w14:paraId="14BE9F2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FEC6160" w14:textId="77777777" w:rsidR="00A833C2" w:rsidRPr="00801735" w:rsidRDefault="00A833C2">
            <w:pPr>
              <w:pStyle w:val="ConsPlusNormal"/>
            </w:pPr>
            <w:r w:rsidRPr="00801735">
              <w:t>по челюстно-лицевой хирургии</w:t>
            </w:r>
          </w:p>
        </w:tc>
        <w:tc>
          <w:tcPr>
            <w:tcW w:w="1555" w:type="dxa"/>
          </w:tcPr>
          <w:p w14:paraId="5A608148" w14:textId="77777777" w:rsidR="00A833C2" w:rsidRPr="00801735" w:rsidRDefault="00A833C2">
            <w:pPr>
              <w:pStyle w:val="ConsPlusNormal"/>
              <w:jc w:val="center"/>
            </w:pPr>
            <w:r w:rsidRPr="00801735">
              <w:t>3849</w:t>
            </w:r>
          </w:p>
        </w:tc>
      </w:tr>
      <w:tr w:rsidR="00801735" w:rsidRPr="00801735" w14:paraId="23C96CFA" w14:textId="77777777">
        <w:tc>
          <w:tcPr>
            <w:tcW w:w="571" w:type="dxa"/>
          </w:tcPr>
          <w:p w14:paraId="69C0FF8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C1738A8" w14:textId="77777777" w:rsidR="00A833C2" w:rsidRPr="00801735" w:rsidRDefault="00A833C2">
            <w:pPr>
              <w:pStyle w:val="ConsPlusNormal"/>
            </w:pPr>
            <w:r w:rsidRPr="00801735">
              <w:t>по эндокринологии</w:t>
            </w:r>
          </w:p>
        </w:tc>
        <w:tc>
          <w:tcPr>
            <w:tcW w:w="1555" w:type="dxa"/>
          </w:tcPr>
          <w:p w14:paraId="11E5465F" w14:textId="77777777" w:rsidR="00A833C2" w:rsidRPr="00801735" w:rsidRDefault="00A833C2">
            <w:pPr>
              <w:pStyle w:val="ConsPlusNormal"/>
              <w:jc w:val="center"/>
            </w:pPr>
            <w:r w:rsidRPr="00801735">
              <w:t>2695</w:t>
            </w:r>
          </w:p>
        </w:tc>
      </w:tr>
      <w:tr w:rsidR="00801735" w:rsidRPr="00801735" w14:paraId="00532284" w14:textId="77777777">
        <w:tc>
          <w:tcPr>
            <w:tcW w:w="571" w:type="dxa"/>
          </w:tcPr>
          <w:p w14:paraId="01666AB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118DBA6" w14:textId="77777777" w:rsidR="00A833C2" w:rsidRPr="00801735" w:rsidRDefault="00A833C2">
            <w:pPr>
              <w:pStyle w:val="ConsPlusNormal"/>
            </w:pPr>
            <w:r w:rsidRPr="00801735">
              <w:t>по эндоскопии</w:t>
            </w:r>
          </w:p>
        </w:tc>
        <w:tc>
          <w:tcPr>
            <w:tcW w:w="1555" w:type="dxa"/>
          </w:tcPr>
          <w:p w14:paraId="41AF6219" w14:textId="77777777" w:rsidR="00A833C2" w:rsidRPr="00801735" w:rsidRDefault="00A833C2">
            <w:pPr>
              <w:pStyle w:val="ConsPlusNormal"/>
              <w:jc w:val="center"/>
            </w:pPr>
            <w:r w:rsidRPr="00801735">
              <w:t>2310</w:t>
            </w:r>
          </w:p>
        </w:tc>
      </w:tr>
      <w:tr w:rsidR="00801735" w:rsidRPr="00801735" w14:paraId="27CCC6C8" w14:textId="77777777">
        <w:tc>
          <w:tcPr>
            <w:tcW w:w="571" w:type="dxa"/>
          </w:tcPr>
          <w:p w14:paraId="105FD5BB" w14:textId="77777777" w:rsidR="00A833C2" w:rsidRPr="00801735" w:rsidRDefault="00A833C2">
            <w:pPr>
              <w:pStyle w:val="ConsPlusNormal"/>
              <w:jc w:val="center"/>
            </w:pPr>
            <w:r w:rsidRPr="00801735">
              <w:t>3.</w:t>
            </w:r>
          </w:p>
        </w:tc>
        <w:tc>
          <w:tcPr>
            <w:tcW w:w="6929" w:type="dxa"/>
          </w:tcPr>
          <w:p w14:paraId="47972E1E" w14:textId="77777777" w:rsidR="00A833C2" w:rsidRPr="00801735" w:rsidRDefault="00A833C2">
            <w:pPr>
              <w:pStyle w:val="ConsPlusNormal"/>
            </w:pPr>
            <w:r w:rsidRPr="00801735">
              <w:t>При оказании скорой медицинской помощи в амбулаторных условиях</w:t>
            </w:r>
          </w:p>
        </w:tc>
        <w:tc>
          <w:tcPr>
            <w:tcW w:w="1555" w:type="dxa"/>
          </w:tcPr>
          <w:p w14:paraId="0DD10C2D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022C0839" w14:textId="77777777">
        <w:tc>
          <w:tcPr>
            <w:tcW w:w="571" w:type="dxa"/>
          </w:tcPr>
          <w:p w14:paraId="75F2B57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B290CD1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70DDA5BC" w14:textId="77777777" w:rsidR="00A833C2" w:rsidRPr="00801735" w:rsidRDefault="00A833C2">
            <w:pPr>
              <w:pStyle w:val="ConsPlusNormal"/>
              <w:jc w:val="center"/>
            </w:pPr>
            <w:r w:rsidRPr="00801735">
              <w:t>1010</w:t>
            </w:r>
          </w:p>
        </w:tc>
      </w:tr>
      <w:tr w:rsidR="00801735" w:rsidRPr="00801735" w14:paraId="42899FC6" w14:textId="77777777">
        <w:tc>
          <w:tcPr>
            <w:tcW w:w="571" w:type="dxa"/>
          </w:tcPr>
          <w:p w14:paraId="6E442DF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8A49D4C" w14:textId="77777777" w:rsidR="00A833C2" w:rsidRPr="00801735" w:rsidRDefault="00A833C2">
            <w:pPr>
              <w:pStyle w:val="ConsPlusNormal"/>
            </w:pPr>
            <w:r w:rsidRPr="00801735">
              <w:t>по медицинской статистике</w:t>
            </w:r>
          </w:p>
        </w:tc>
        <w:tc>
          <w:tcPr>
            <w:tcW w:w="1555" w:type="dxa"/>
          </w:tcPr>
          <w:p w14:paraId="6E33567B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25368F73" w14:textId="77777777">
        <w:tc>
          <w:tcPr>
            <w:tcW w:w="571" w:type="dxa"/>
          </w:tcPr>
          <w:p w14:paraId="34C348C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2CB7F3D" w14:textId="77777777" w:rsidR="00A833C2" w:rsidRPr="00801735" w:rsidRDefault="00A833C2">
            <w:pPr>
              <w:pStyle w:val="ConsPlusNormal"/>
            </w:pPr>
            <w:r w:rsidRPr="00801735">
              <w:t>по скорой медицинской помощи</w:t>
            </w:r>
          </w:p>
        </w:tc>
        <w:tc>
          <w:tcPr>
            <w:tcW w:w="1555" w:type="dxa"/>
          </w:tcPr>
          <w:p w14:paraId="13DD208D" w14:textId="77777777" w:rsidR="00A833C2" w:rsidRPr="00801735" w:rsidRDefault="00A833C2">
            <w:pPr>
              <w:pStyle w:val="ConsPlusNormal"/>
              <w:jc w:val="center"/>
            </w:pPr>
            <w:r w:rsidRPr="00801735">
              <w:t>3031</w:t>
            </w:r>
          </w:p>
        </w:tc>
      </w:tr>
      <w:tr w:rsidR="00801735" w:rsidRPr="00801735" w14:paraId="60E9F090" w14:textId="77777777">
        <w:tc>
          <w:tcPr>
            <w:tcW w:w="571" w:type="dxa"/>
          </w:tcPr>
          <w:p w14:paraId="3929FA88" w14:textId="77777777" w:rsidR="00A833C2" w:rsidRPr="00801735" w:rsidRDefault="00A833C2">
            <w:pPr>
              <w:pStyle w:val="ConsPlusNormal"/>
              <w:jc w:val="center"/>
            </w:pPr>
            <w:r w:rsidRPr="00801735">
              <w:t>4.</w:t>
            </w:r>
          </w:p>
        </w:tc>
        <w:tc>
          <w:tcPr>
            <w:tcW w:w="6929" w:type="dxa"/>
          </w:tcPr>
          <w:p w14:paraId="1A7CFF63" w14:textId="77777777" w:rsidR="00A833C2" w:rsidRPr="00801735" w:rsidRDefault="00A833C2">
            <w:pPr>
              <w:pStyle w:val="ConsPlusNormal"/>
            </w:pPr>
            <w:r w:rsidRPr="00801735">
              <w:t>При оказании скорой специализированной медицинской помощи в амбулаторных условиях</w:t>
            </w:r>
          </w:p>
        </w:tc>
        <w:tc>
          <w:tcPr>
            <w:tcW w:w="1555" w:type="dxa"/>
          </w:tcPr>
          <w:p w14:paraId="485E337C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0088A6E7" w14:textId="77777777">
        <w:tc>
          <w:tcPr>
            <w:tcW w:w="571" w:type="dxa"/>
          </w:tcPr>
          <w:p w14:paraId="09BEC05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5E4D4DD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</w:tcPr>
          <w:p w14:paraId="66C722A3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08274810" w14:textId="77777777">
        <w:tc>
          <w:tcPr>
            <w:tcW w:w="571" w:type="dxa"/>
          </w:tcPr>
          <w:p w14:paraId="15779DA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8E89A57" w14:textId="77777777" w:rsidR="00A833C2" w:rsidRPr="00801735" w:rsidRDefault="00A833C2">
            <w:pPr>
              <w:pStyle w:val="ConsPlusNormal"/>
            </w:pPr>
            <w:r w:rsidRPr="00801735">
              <w:t>по анестезиологии и реаниматологии</w:t>
            </w:r>
          </w:p>
        </w:tc>
        <w:tc>
          <w:tcPr>
            <w:tcW w:w="1555" w:type="dxa"/>
          </w:tcPr>
          <w:p w14:paraId="7E75CC30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564B78E7" w14:textId="77777777">
        <w:tc>
          <w:tcPr>
            <w:tcW w:w="571" w:type="dxa"/>
          </w:tcPr>
          <w:p w14:paraId="660437F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AE51597" w14:textId="77777777" w:rsidR="00A833C2" w:rsidRPr="00801735" w:rsidRDefault="00A833C2">
            <w:pPr>
              <w:pStyle w:val="ConsPlusNormal"/>
            </w:pPr>
            <w:r w:rsidRPr="00801735">
              <w:t>по инфекционным болезням</w:t>
            </w:r>
          </w:p>
        </w:tc>
        <w:tc>
          <w:tcPr>
            <w:tcW w:w="1555" w:type="dxa"/>
          </w:tcPr>
          <w:p w14:paraId="517A2788" w14:textId="77777777" w:rsidR="00A833C2" w:rsidRPr="00801735" w:rsidRDefault="00A833C2">
            <w:pPr>
              <w:pStyle w:val="ConsPlusNormal"/>
              <w:jc w:val="center"/>
            </w:pPr>
            <w:r w:rsidRPr="00801735">
              <w:t>2695</w:t>
            </w:r>
          </w:p>
        </w:tc>
      </w:tr>
      <w:tr w:rsidR="00801735" w:rsidRPr="00801735" w14:paraId="2BD79C03" w14:textId="77777777">
        <w:tc>
          <w:tcPr>
            <w:tcW w:w="571" w:type="dxa"/>
          </w:tcPr>
          <w:p w14:paraId="286A105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802561E" w14:textId="77777777" w:rsidR="00A833C2" w:rsidRPr="00801735" w:rsidRDefault="00A833C2">
            <w:pPr>
              <w:pStyle w:val="ConsPlusNormal"/>
            </w:pPr>
            <w:r w:rsidRPr="00801735">
              <w:t>по кардиологии</w:t>
            </w:r>
          </w:p>
        </w:tc>
        <w:tc>
          <w:tcPr>
            <w:tcW w:w="1555" w:type="dxa"/>
          </w:tcPr>
          <w:p w14:paraId="5CAE7551" w14:textId="77777777" w:rsidR="00A833C2" w:rsidRPr="00801735" w:rsidRDefault="00A833C2">
            <w:pPr>
              <w:pStyle w:val="ConsPlusNormal"/>
              <w:jc w:val="center"/>
            </w:pPr>
            <w:r w:rsidRPr="00801735">
              <w:t>2695</w:t>
            </w:r>
          </w:p>
        </w:tc>
      </w:tr>
      <w:tr w:rsidR="00801735" w:rsidRPr="00801735" w14:paraId="30FDBDB5" w14:textId="77777777">
        <w:tc>
          <w:tcPr>
            <w:tcW w:w="571" w:type="dxa"/>
          </w:tcPr>
          <w:p w14:paraId="0988F50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62D1ADB" w14:textId="77777777" w:rsidR="00A833C2" w:rsidRPr="00801735" w:rsidRDefault="00A833C2">
            <w:pPr>
              <w:pStyle w:val="ConsPlusNormal"/>
            </w:pPr>
            <w:r w:rsidRPr="00801735">
              <w:t>по неврологии</w:t>
            </w:r>
          </w:p>
        </w:tc>
        <w:tc>
          <w:tcPr>
            <w:tcW w:w="1555" w:type="dxa"/>
          </w:tcPr>
          <w:p w14:paraId="6B6C336D" w14:textId="77777777" w:rsidR="00A833C2" w:rsidRPr="00801735" w:rsidRDefault="00A833C2">
            <w:pPr>
              <w:pStyle w:val="ConsPlusNormal"/>
              <w:jc w:val="center"/>
            </w:pPr>
            <w:r w:rsidRPr="00801735">
              <w:t>2358</w:t>
            </w:r>
          </w:p>
        </w:tc>
      </w:tr>
      <w:tr w:rsidR="00801735" w:rsidRPr="00801735" w14:paraId="3CCEEAEE" w14:textId="77777777">
        <w:tc>
          <w:tcPr>
            <w:tcW w:w="571" w:type="dxa"/>
          </w:tcPr>
          <w:p w14:paraId="11638BD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2F79A35" w14:textId="77777777" w:rsidR="00A833C2" w:rsidRPr="00801735" w:rsidRDefault="00A833C2">
            <w:pPr>
              <w:pStyle w:val="ConsPlusNormal"/>
            </w:pPr>
            <w:r w:rsidRPr="00801735">
              <w:t>по нейрохирургии</w:t>
            </w:r>
          </w:p>
        </w:tc>
        <w:tc>
          <w:tcPr>
            <w:tcW w:w="1555" w:type="dxa"/>
          </w:tcPr>
          <w:p w14:paraId="5FE3AF74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07AC1341" w14:textId="77777777">
        <w:tc>
          <w:tcPr>
            <w:tcW w:w="571" w:type="dxa"/>
          </w:tcPr>
          <w:p w14:paraId="6917749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3E1A82A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42FD3A22" w14:textId="77777777" w:rsidR="00A833C2" w:rsidRPr="00801735" w:rsidRDefault="00A833C2">
            <w:pPr>
              <w:pStyle w:val="ConsPlusNormal"/>
              <w:jc w:val="center"/>
            </w:pPr>
            <w:r w:rsidRPr="00801735">
              <w:t>1010</w:t>
            </w:r>
          </w:p>
        </w:tc>
      </w:tr>
      <w:tr w:rsidR="00801735" w:rsidRPr="00801735" w14:paraId="04624A9D" w14:textId="77777777">
        <w:tc>
          <w:tcPr>
            <w:tcW w:w="571" w:type="dxa"/>
          </w:tcPr>
          <w:p w14:paraId="6F6B637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5D42860" w14:textId="77777777" w:rsidR="00A833C2" w:rsidRPr="00801735" w:rsidRDefault="00A833C2">
            <w:pPr>
              <w:pStyle w:val="ConsPlusNormal"/>
            </w:pPr>
            <w:r w:rsidRPr="00801735">
              <w:t>по педиатрии</w:t>
            </w:r>
          </w:p>
        </w:tc>
        <w:tc>
          <w:tcPr>
            <w:tcW w:w="1555" w:type="dxa"/>
          </w:tcPr>
          <w:p w14:paraId="371D9177" w14:textId="77777777" w:rsidR="00A833C2" w:rsidRPr="00801735" w:rsidRDefault="00A833C2">
            <w:pPr>
              <w:pStyle w:val="ConsPlusNormal"/>
              <w:jc w:val="center"/>
            </w:pPr>
            <w:r w:rsidRPr="00801735">
              <w:t>2695</w:t>
            </w:r>
          </w:p>
        </w:tc>
      </w:tr>
      <w:tr w:rsidR="00801735" w:rsidRPr="00801735" w14:paraId="7A88B26A" w14:textId="77777777">
        <w:tc>
          <w:tcPr>
            <w:tcW w:w="571" w:type="dxa"/>
          </w:tcPr>
          <w:p w14:paraId="49D52E5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25FC07C" w14:textId="77777777" w:rsidR="00A833C2" w:rsidRPr="00801735" w:rsidRDefault="00A833C2">
            <w:pPr>
              <w:pStyle w:val="ConsPlusNormal"/>
            </w:pPr>
            <w:r w:rsidRPr="00801735">
              <w:t>по психиатрии</w:t>
            </w:r>
          </w:p>
        </w:tc>
        <w:tc>
          <w:tcPr>
            <w:tcW w:w="1555" w:type="dxa"/>
          </w:tcPr>
          <w:p w14:paraId="7E6818B4" w14:textId="77777777" w:rsidR="00A833C2" w:rsidRPr="00801735" w:rsidRDefault="00A833C2">
            <w:pPr>
              <w:pStyle w:val="ConsPlusNormal"/>
              <w:jc w:val="center"/>
            </w:pPr>
            <w:r w:rsidRPr="00801735">
              <w:t>2358</w:t>
            </w:r>
          </w:p>
        </w:tc>
      </w:tr>
      <w:tr w:rsidR="00801735" w:rsidRPr="00801735" w14:paraId="2629BF26" w14:textId="77777777">
        <w:tc>
          <w:tcPr>
            <w:tcW w:w="571" w:type="dxa"/>
          </w:tcPr>
          <w:p w14:paraId="6931849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BB981D5" w14:textId="77777777" w:rsidR="00A833C2" w:rsidRPr="00801735" w:rsidRDefault="00A833C2">
            <w:pPr>
              <w:pStyle w:val="ConsPlusNormal"/>
            </w:pPr>
            <w:r w:rsidRPr="00801735">
              <w:t>по психиатрии-наркологии</w:t>
            </w:r>
          </w:p>
        </w:tc>
        <w:tc>
          <w:tcPr>
            <w:tcW w:w="1555" w:type="dxa"/>
          </w:tcPr>
          <w:p w14:paraId="06B69975" w14:textId="77777777" w:rsidR="00A833C2" w:rsidRPr="00801735" w:rsidRDefault="00A833C2">
            <w:pPr>
              <w:pStyle w:val="ConsPlusNormal"/>
              <w:jc w:val="center"/>
            </w:pPr>
            <w:r w:rsidRPr="00801735">
              <w:t>2358</w:t>
            </w:r>
          </w:p>
        </w:tc>
      </w:tr>
      <w:tr w:rsidR="00801735" w:rsidRPr="00801735" w14:paraId="16E4AEF3" w14:textId="77777777">
        <w:tc>
          <w:tcPr>
            <w:tcW w:w="571" w:type="dxa"/>
          </w:tcPr>
          <w:p w14:paraId="2A96DDA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8C17EF8" w14:textId="77777777" w:rsidR="00A833C2" w:rsidRPr="00801735" w:rsidRDefault="00A833C2">
            <w:pPr>
              <w:pStyle w:val="ConsPlusNormal"/>
            </w:pPr>
            <w:r w:rsidRPr="00801735">
              <w:t>по реаниматологии</w:t>
            </w:r>
          </w:p>
        </w:tc>
        <w:tc>
          <w:tcPr>
            <w:tcW w:w="1555" w:type="dxa"/>
          </w:tcPr>
          <w:p w14:paraId="3230D83F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29D20523" w14:textId="77777777">
        <w:tc>
          <w:tcPr>
            <w:tcW w:w="571" w:type="dxa"/>
          </w:tcPr>
          <w:p w14:paraId="5E184D6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55D8FC7" w14:textId="77777777" w:rsidR="00A833C2" w:rsidRPr="00801735" w:rsidRDefault="00A833C2">
            <w:pPr>
              <w:pStyle w:val="ConsPlusNormal"/>
            </w:pPr>
            <w:r w:rsidRPr="00801735">
              <w:t>по терапии</w:t>
            </w:r>
          </w:p>
        </w:tc>
        <w:tc>
          <w:tcPr>
            <w:tcW w:w="1555" w:type="dxa"/>
          </w:tcPr>
          <w:p w14:paraId="5161A3B4" w14:textId="77777777" w:rsidR="00A833C2" w:rsidRPr="00801735" w:rsidRDefault="00A833C2">
            <w:pPr>
              <w:pStyle w:val="ConsPlusNormal"/>
              <w:jc w:val="center"/>
            </w:pPr>
            <w:r w:rsidRPr="00801735">
              <w:t>2358</w:t>
            </w:r>
          </w:p>
        </w:tc>
      </w:tr>
      <w:tr w:rsidR="00801735" w:rsidRPr="00801735" w14:paraId="711610A4" w14:textId="77777777">
        <w:tc>
          <w:tcPr>
            <w:tcW w:w="571" w:type="dxa"/>
          </w:tcPr>
          <w:p w14:paraId="791BD3E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B9D03A2" w14:textId="77777777" w:rsidR="00A833C2" w:rsidRPr="00801735" w:rsidRDefault="00A833C2">
            <w:pPr>
              <w:pStyle w:val="ConsPlusNormal"/>
            </w:pPr>
            <w:r w:rsidRPr="00801735">
              <w:t>по токсикологии</w:t>
            </w:r>
          </w:p>
        </w:tc>
        <w:tc>
          <w:tcPr>
            <w:tcW w:w="1555" w:type="dxa"/>
          </w:tcPr>
          <w:p w14:paraId="11A1390B" w14:textId="77777777" w:rsidR="00A833C2" w:rsidRPr="00801735" w:rsidRDefault="00A833C2">
            <w:pPr>
              <w:pStyle w:val="ConsPlusNormal"/>
              <w:jc w:val="center"/>
            </w:pPr>
            <w:r w:rsidRPr="00801735">
              <w:t>3031</w:t>
            </w:r>
          </w:p>
        </w:tc>
      </w:tr>
      <w:tr w:rsidR="00801735" w:rsidRPr="00801735" w14:paraId="654A7DF1" w14:textId="77777777">
        <w:tc>
          <w:tcPr>
            <w:tcW w:w="571" w:type="dxa"/>
          </w:tcPr>
          <w:p w14:paraId="768965E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0163DC9" w14:textId="77777777" w:rsidR="00A833C2" w:rsidRPr="00801735" w:rsidRDefault="00A833C2">
            <w:pPr>
              <w:pStyle w:val="ConsPlusNormal"/>
            </w:pPr>
            <w:r w:rsidRPr="00801735">
              <w:t>по травматологии и ортопедии</w:t>
            </w:r>
          </w:p>
        </w:tc>
        <w:tc>
          <w:tcPr>
            <w:tcW w:w="1555" w:type="dxa"/>
          </w:tcPr>
          <w:p w14:paraId="404D01CA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5E3201B8" w14:textId="77777777">
        <w:tc>
          <w:tcPr>
            <w:tcW w:w="571" w:type="dxa"/>
          </w:tcPr>
          <w:p w14:paraId="75CE8567" w14:textId="77777777" w:rsidR="00A833C2" w:rsidRPr="00801735" w:rsidRDefault="00A833C2">
            <w:pPr>
              <w:pStyle w:val="ConsPlusNormal"/>
              <w:jc w:val="center"/>
            </w:pPr>
            <w:r w:rsidRPr="00801735">
              <w:t>5.</w:t>
            </w:r>
          </w:p>
        </w:tc>
        <w:tc>
          <w:tcPr>
            <w:tcW w:w="6929" w:type="dxa"/>
          </w:tcPr>
          <w:p w14:paraId="0EE0AE1E" w14:textId="77777777" w:rsidR="00A833C2" w:rsidRPr="00801735" w:rsidRDefault="00A833C2">
            <w:pPr>
              <w:pStyle w:val="ConsPlusNormal"/>
            </w:pPr>
            <w:r w:rsidRPr="00801735">
              <w:t>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</w:t>
            </w:r>
          </w:p>
        </w:tc>
        <w:tc>
          <w:tcPr>
            <w:tcW w:w="1555" w:type="dxa"/>
          </w:tcPr>
          <w:p w14:paraId="5C846560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41DCA19F" w14:textId="77777777">
        <w:tc>
          <w:tcPr>
            <w:tcW w:w="571" w:type="dxa"/>
          </w:tcPr>
          <w:p w14:paraId="3F78D49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981BD5E" w14:textId="77777777" w:rsidR="00A833C2" w:rsidRPr="00801735" w:rsidRDefault="00A833C2">
            <w:pPr>
              <w:pStyle w:val="ConsPlusNormal"/>
            </w:pPr>
            <w:r w:rsidRPr="00801735">
              <w:t>по анестезиологии и реаниматологии</w:t>
            </w:r>
          </w:p>
        </w:tc>
        <w:tc>
          <w:tcPr>
            <w:tcW w:w="1555" w:type="dxa"/>
          </w:tcPr>
          <w:p w14:paraId="214A7E51" w14:textId="77777777" w:rsidR="00A833C2" w:rsidRPr="00801735" w:rsidRDefault="00A833C2">
            <w:pPr>
              <w:pStyle w:val="ConsPlusNormal"/>
              <w:jc w:val="center"/>
            </w:pPr>
            <w:r w:rsidRPr="00801735">
              <w:t>3368</w:t>
            </w:r>
          </w:p>
        </w:tc>
      </w:tr>
      <w:tr w:rsidR="00801735" w:rsidRPr="00801735" w14:paraId="0286588A" w14:textId="77777777">
        <w:tc>
          <w:tcPr>
            <w:tcW w:w="571" w:type="dxa"/>
          </w:tcPr>
          <w:p w14:paraId="4831337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28F585C" w14:textId="77777777" w:rsidR="00A833C2" w:rsidRPr="00801735" w:rsidRDefault="00A833C2">
            <w:pPr>
              <w:pStyle w:val="ConsPlusNormal"/>
            </w:pPr>
            <w:r w:rsidRPr="00801735">
              <w:t>по клинической лабораторной диагностике</w:t>
            </w:r>
          </w:p>
        </w:tc>
        <w:tc>
          <w:tcPr>
            <w:tcW w:w="1555" w:type="dxa"/>
          </w:tcPr>
          <w:p w14:paraId="703D80E2" w14:textId="77777777" w:rsidR="00A833C2" w:rsidRPr="00801735" w:rsidRDefault="00A833C2">
            <w:pPr>
              <w:pStyle w:val="ConsPlusNormal"/>
              <w:jc w:val="center"/>
            </w:pPr>
            <w:r w:rsidRPr="00801735">
              <w:t>1684</w:t>
            </w:r>
          </w:p>
        </w:tc>
      </w:tr>
      <w:tr w:rsidR="00801735" w:rsidRPr="00801735" w14:paraId="0C65DF8B" w14:textId="77777777">
        <w:tc>
          <w:tcPr>
            <w:tcW w:w="571" w:type="dxa"/>
          </w:tcPr>
          <w:p w14:paraId="76FF521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BFE1447" w14:textId="77777777" w:rsidR="00A833C2" w:rsidRPr="00801735" w:rsidRDefault="00A833C2">
            <w:pPr>
              <w:pStyle w:val="ConsPlusNormal"/>
            </w:pPr>
            <w:r w:rsidRPr="00801735">
              <w:t>по лабораторной диагностике</w:t>
            </w:r>
          </w:p>
        </w:tc>
        <w:tc>
          <w:tcPr>
            <w:tcW w:w="1555" w:type="dxa"/>
          </w:tcPr>
          <w:p w14:paraId="1D5CCE5F" w14:textId="77777777" w:rsidR="00A833C2" w:rsidRPr="00801735" w:rsidRDefault="00A833C2">
            <w:pPr>
              <w:pStyle w:val="ConsPlusNormal"/>
              <w:jc w:val="center"/>
            </w:pPr>
            <w:r w:rsidRPr="00801735">
              <w:t>1684</w:t>
            </w:r>
          </w:p>
        </w:tc>
      </w:tr>
      <w:tr w:rsidR="00801735" w:rsidRPr="00801735" w14:paraId="7C729E13" w14:textId="77777777">
        <w:tc>
          <w:tcPr>
            <w:tcW w:w="571" w:type="dxa"/>
          </w:tcPr>
          <w:p w14:paraId="3B3D807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176D63C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070596B0" w14:textId="77777777" w:rsidR="00A833C2" w:rsidRPr="00801735" w:rsidRDefault="00A833C2">
            <w:pPr>
              <w:pStyle w:val="ConsPlusNormal"/>
              <w:jc w:val="center"/>
            </w:pPr>
            <w:r w:rsidRPr="00801735">
              <w:t>1010</w:t>
            </w:r>
          </w:p>
        </w:tc>
      </w:tr>
      <w:tr w:rsidR="00801735" w:rsidRPr="00801735" w14:paraId="731343A3" w14:textId="77777777">
        <w:tc>
          <w:tcPr>
            <w:tcW w:w="571" w:type="dxa"/>
          </w:tcPr>
          <w:p w14:paraId="54272B5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DB5E2B2" w14:textId="77777777" w:rsidR="00A833C2" w:rsidRPr="00801735" w:rsidRDefault="00A833C2">
            <w:pPr>
              <w:pStyle w:val="ConsPlusNormal"/>
            </w:pPr>
            <w:r w:rsidRPr="00801735">
              <w:t>по общей практике</w:t>
            </w:r>
          </w:p>
        </w:tc>
        <w:tc>
          <w:tcPr>
            <w:tcW w:w="1555" w:type="dxa"/>
          </w:tcPr>
          <w:p w14:paraId="45C6B4CF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3ADA9E99" w14:textId="77777777">
        <w:tc>
          <w:tcPr>
            <w:tcW w:w="571" w:type="dxa"/>
          </w:tcPr>
          <w:p w14:paraId="4516A74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11BE101" w14:textId="77777777" w:rsidR="00A833C2" w:rsidRPr="00801735" w:rsidRDefault="00A833C2">
            <w:pPr>
              <w:pStyle w:val="ConsPlusNormal"/>
            </w:pPr>
            <w:r w:rsidRPr="00801735">
              <w:t>по рентгенологии</w:t>
            </w:r>
          </w:p>
        </w:tc>
        <w:tc>
          <w:tcPr>
            <w:tcW w:w="1555" w:type="dxa"/>
          </w:tcPr>
          <w:p w14:paraId="75939C28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4E8F5C9B" w14:textId="77777777">
        <w:tc>
          <w:tcPr>
            <w:tcW w:w="571" w:type="dxa"/>
          </w:tcPr>
          <w:p w14:paraId="700314F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1494411" w14:textId="77777777" w:rsidR="00A833C2" w:rsidRPr="00801735" w:rsidRDefault="00A833C2">
            <w:pPr>
              <w:pStyle w:val="ConsPlusNormal"/>
            </w:pPr>
            <w:r w:rsidRPr="00801735">
              <w:t>по сестринскому делу</w:t>
            </w:r>
          </w:p>
        </w:tc>
        <w:tc>
          <w:tcPr>
            <w:tcW w:w="1555" w:type="dxa"/>
          </w:tcPr>
          <w:p w14:paraId="32C51A51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71410668" w14:textId="77777777">
        <w:tc>
          <w:tcPr>
            <w:tcW w:w="571" w:type="dxa"/>
          </w:tcPr>
          <w:p w14:paraId="6CE0959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ED71E7C" w14:textId="77777777" w:rsidR="00A833C2" w:rsidRPr="00801735" w:rsidRDefault="00A833C2">
            <w:pPr>
              <w:pStyle w:val="ConsPlusNormal"/>
            </w:pPr>
            <w:r w:rsidRPr="00801735">
              <w:t>по скорой медицинской помощи</w:t>
            </w:r>
          </w:p>
        </w:tc>
        <w:tc>
          <w:tcPr>
            <w:tcW w:w="1555" w:type="dxa"/>
          </w:tcPr>
          <w:p w14:paraId="1DB98571" w14:textId="77777777" w:rsidR="00A833C2" w:rsidRPr="00801735" w:rsidRDefault="00A833C2">
            <w:pPr>
              <w:pStyle w:val="ConsPlusNormal"/>
              <w:jc w:val="center"/>
            </w:pPr>
            <w:r w:rsidRPr="00801735">
              <w:t>3031</w:t>
            </w:r>
          </w:p>
        </w:tc>
      </w:tr>
      <w:tr w:rsidR="00801735" w:rsidRPr="00801735" w14:paraId="779745AE" w14:textId="77777777">
        <w:tc>
          <w:tcPr>
            <w:tcW w:w="571" w:type="dxa"/>
          </w:tcPr>
          <w:p w14:paraId="669FB31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7A7A978" w14:textId="77777777" w:rsidR="00A833C2" w:rsidRPr="00801735" w:rsidRDefault="00A833C2">
            <w:pPr>
              <w:pStyle w:val="ConsPlusNormal"/>
            </w:pPr>
            <w:r w:rsidRPr="00801735">
              <w:t>по ультразвуковой диагностике</w:t>
            </w:r>
          </w:p>
        </w:tc>
        <w:tc>
          <w:tcPr>
            <w:tcW w:w="1555" w:type="dxa"/>
          </w:tcPr>
          <w:p w14:paraId="161D2814" w14:textId="77777777" w:rsidR="00A833C2" w:rsidRPr="00801735" w:rsidRDefault="00A833C2">
            <w:pPr>
              <w:pStyle w:val="ConsPlusNormal"/>
              <w:jc w:val="center"/>
            </w:pPr>
            <w:r w:rsidRPr="00801735">
              <w:t>1684</w:t>
            </w:r>
          </w:p>
        </w:tc>
      </w:tr>
      <w:tr w:rsidR="00801735" w:rsidRPr="00801735" w14:paraId="69E89526" w14:textId="77777777">
        <w:tc>
          <w:tcPr>
            <w:tcW w:w="571" w:type="dxa"/>
          </w:tcPr>
          <w:p w14:paraId="015909D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FDA5617" w14:textId="77777777" w:rsidR="00A833C2" w:rsidRPr="00801735" w:rsidRDefault="00A833C2">
            <w:pPr>
              <w:pStyle w:val="ConsPlusNormal"/>
            </w:pPr>
            <w:r w:rsidRPr="00801735">
              <w:t>по эндоскопии</w:t>
            </w:r>
          </w:p>
        </w:tc>
        <w:tc>
          <w:tcPr>
            <w:tcW w:w="1555" w:type="dxa"/>
          </w:tcPr>
          <w:p w14:paraId="06258EEC" w14:textId="77777777" w:rsidR="00A833C2" w:rsidRPr="00801735" w:rsidRDefault="00A833C2">
            <w:pPr>
              <w:pStyle w:val="ConsPlusNormal"/>
              <w:jc w:val="center"/>
            </w:pPr>
            <w:r w:rsidRPr="00801735">
              <w:t>2021</w:t>
            </w:r>
          </w:p>
        </w:tc>
      </w:tr>
      <w:tr w:rsidR="00801735" w:rsidRPr="00801735" w14:paraId="3FF3049F" w14:textId="77777777">
        <w:tc>
          <w:tcPr>
            <w:tcW w:w="9055" w:type="dxa"/>
            <w:gridSpan w:val="3"/>
          </w:tcPr>
          <w:p w14:paraId="1AAED376" w14:textId="77777777" w:rsidR="00A833C2" w:rsidRPr="00801735" w:rsidRDefault="00A833C2">
            <w:pPr>
              <w:pStyle w:val="ConsPlusNormal"/>
              <w:jc w:val="center"/>
              <w:outlineLvl w:val="3"/>
            </w:pPr>
            <w:r w:rsidRPr="00801735">
              <w:t>IV. Работы (услуги), составляющие медицинскую деятельность, организуемые и выполняемые при оказании паллиативной медицинской помощи</w:t>
            </w:r>
          </w:p>
        </w:tc>
      </w:tr>
      <w:tr w:rsidR="00801735" w:rsidRPr="00801735" w14:paraId="13EC574C" w14:textId="77777777">
        <w:tc>
          <w:tcPr>
            <w:tcW w:w="571" w:type="dxa"/>
          </w:tcPr>
          <w:p w14:paraId="69052EC9" w14:textId="77777777" w:rsidR="00A833C2" w:rsidRPr="00801735" w:rsidRDefault="00A833C2">
            <w:pPr>
              <w:pStyle w:val="ConsPlusNormal"/>
              <w:jc w:val="center"/>
            </w:pPr>
            <w:r w:rsidRPr="00801735">
              <w:t>1.</w:t>
            </w:r>
          </w:p>
        </w:tc>
        <w:tc>
          <w:tcPr>
            <w:tcW w:w="6929" w:type="dxa"/>
          </w:tcPr>
          <w:p w14:paraId="06E0CBDC" w14:textId="77777777" w:rsidR="00A833C2" w:rsidRPr="00801735" w:rsidRDefault="00A833C2">
            <w:pPr>
              <w:pStyle w:val="ConsPlusNormal"/>
            </w:pPr>
            <w:r w:rsidRPr="00801735">
              <w:t>При оказании паллиативной медицинской помощи в амбулаторных условиях</w:t>
            </w:r>
          </w:p>
        </w:tc>
        <w:tc>
          <w:tcPr>
            <w:tcW w:w="1555" w:type="dxa"/>
          </w:tcPr>
          <w:p w14:paraId="78F96D8B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1E871740" w14:textId="77777777">
        <w:tc>
          <w:tcPr>
            <w:tcW w:w="571" w:type="dxa"/>
          </w:tcPr>
          <w:p w14:paraId="6CDDC45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2C3281D" w14:textId="77777777" w:rsidR="00A833C2" w:rsidRPr="00801735" w:rsidRDefault="00A833C2">
            <w:pPr>
              <w:pStyle w:val="ConsPlusNormal"/>
            </w:pPr>
            <w:r w:rsidRPr="00801735">
              <w:t>по анестезиологии и реаниматологии</w:t>
            </w:r>
          </w:p>
        </w:tc>
        <w:tc>
          <w:tcPr>
            <w:tcW w:w="1555" w:type="dxa"/>
          </w:tcPr>
          <w:p w14:paraId="63E68B9E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5ED1EA42" w14:textId="77777777">
        <w:tc>
          <w:tcPr>
            <w:tcW w:w="571" w:type="dxa"/>
          </w:tcPr>
          <w:p w14:paraId="3F93A67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E6660F4" w14:textId="77777777" w:rsidR="00A833C2" w:rsidRPr="00801735" w:rsidRDefault="00A833C2">
            <w:pPr>
              <w:pStyle w:val="ConsPlusNormal"/>
            </w:pPr>
            <w:r w:rsidRPr="00801735">
              <w:t>по гематологии</w:t>
            </w:r>
          </w:p>
        </w:tc>
        <w:tc>
          <w:tcPr>
            <w:tcW w:w="1555" w:type="dxa"/>
          </w:tcPr>
          <w:p w14:paraId="58A220D1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36CDECE5" w14:textId="77777777">
        <w:tc>
          <w:tcPr>
            <w:tcW w:w="571" w:type="dxa"/>
          </w:tcPr>
          <w:p w14:paraId="3614DB3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92B9743" w14:textId="77777777" w:rsidR="00A833C2" w:rsidRPr="00801735" w:rsidRDefault="00A833C2">
            <w:pPr>
              <w:pStyle w:val="ConsPlusNormal"/>
            </w:pPr>
            <w:r w:rsidRPr="00801735">
              <w:t>по гериатрии</w:t>
            </w:r>
          </w:p>
        </w:tc>
        <w:tc>
          <w:tcPr>
            <w:tcW w:w="1555" w:type="dxa"/>
          </w:tcPr>
          <w:p w14:paraId="7856D8F3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695742CF" w14:textId="77777777">
        <w:tc>
          <w:tcPr>
            <w:tcW w:w="571" w:type="dxa"/>
          </w:tcPr>
          <w:p w14:paraId="1505E88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EB66CFE" w14:textId="77777777" w:rsidR="00A833C2" w:rsidRPr="00801735" w:rsidRDefault="00A833C2">
            <w:pPr>
              <w:pStyle w:val="ConsPlusNormal"/>
            </w:pPr>
            <w:r w:rsidRPr="00801735">
              <w:t>по детской кардиологии</w:t>
            </w:r>
          </w:p>
        </w:tc>
        <w:tc>
          <w:tcPr>
            <w:tcW w:w="1555" w:type="dxa"/>
          </w:tcPr>
          <w:p w14:paraId="57801FF8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0EF11B87" w14:textId="77777777">
        <w:tc>
          <w:tcPr>
            <w:tcW w:w="571" w:type="dxa"/>
          </w:tcPr>
          <w:p w14:paraId="53AAF79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0E9F18A" w14:textId="77777777" w:rsidR="00A833C2" w:rsidRPr="00801735" w:rsidRDefault="00A833C2">
            <w:pPr>
              <w:pStyle w:val="ConsPlusNormal"/>
            </w:pPr>
            <w:r w:rsidRPr="00801735">
              <w:t>по детской онкологии</w:t>
            </w:r>
          </w:p>
        </w:tc>
        <w:tc>
          <w:tcPr>
            <w:tcW w:w="1555" w:type="dxa"/>
          </w:tcPr>
          <w:p w14:paraId="09E41B1F" w14:textId="77777777" w:rsidR="00A833C2" w:rsidRPr="00801735" w:rsidRDefault="00A833C2">
            <w:pPr>
              <w:pStyle w:val="ConsPlusNormal"/>
              <w:jc w:val="center"/>
            </w:pPr>
            <w:r w:rsidRPr="00801735">
              <w:t>866</w:t>
            </w:r>
          </w:p>
        </w:tc>
      </w:tr>
      <w:tr w:rsidR="00801735" w:rsidRPr="00801735" w14:paraId="2FE9A9DB" w14:textId="77777777">
        <w:tc>
          <w:tcPr>
            <w:tcW w:w="571" w:type="dxa"/>
          </w:tcPr>
          <w:p w14:paraId="52B9C46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BB0DD17" w14:textId="77777777" w:rsidR="00A833C2" w:rsidRPr="00801735" w:rsidRDefault="00A833C2">
            <w:pPr>
              <w:pStyle w:val="ConsPlusNormal"/>
            </w:pPr>
            <w:r w:rsidRPr="00801735">
              <w:t>по детской эндокринологии</w:t>
            </w:r>
          </w:p>
        </w:tc>
        <w:tc>
          <w:tcPr>
            <w:tcW w:w="1555" w:type="dxa"/>
          </w:tcPr>
          <w:p w14:paraId="0B1E993F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7DCAE950" w14:textId="77777777">
        <w:tc>
          <w:tcPr>
            <w:tcW w:w="571" w:type="dxa"/>
          </w:tcPr>
          <w:p w14:paraId="3225F13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4A42086" w14:textId="77777777" w:rsidR="00A833C2" w:rsidRPr="00801735" w:rsidRDefault="00A833C2">
            <w:pPr>
              <w:pStyle w:val="ConsPlusNormal"/>
            </w:pPr>
            <w:r w:rsidRPr="00801735">
              <w:t>по инфекционным болезням</w:t>
            </w:r>
          </w:p>
        </w:tc>
        <w:tc>
          <w:tcPr>
            <w:tcW w:w="1555" w:type="dxa"/>
          </w:tcPr>
          <w:p w14:paraId="5780A871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4C49B700" w14:textId="77777777">
        <w:tc>
          <w:tcPr>
            <w:tcW w:w="571" w:type="dxa"/>
          </w:tcPr>
          <w:p w14:paraId="6C65A25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211BC40" w14:textId="77777777" w:rsidR="00A833C2" w:rsidRPr="00801735" w:rsidRDefault="00A833C2">
            <w:pPr>
              <w:pStyle w:val="ConsPlusNormal"/>
            </w:pPr>
            <w:r w:rsidRPr="00801735">
              <w:t>по кардиологии</w:t>
            </w:r>
          </w:p>
        </w:tc>
        <w:tc>
          <w:tcPr>
            <w:tcW w:w="1555" w:type="dxa"/>
          </w:tcPr>
          <w:p w14:paraId="4D6F923B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34CF68D1" w14:textId="77777777">
        <w:tc>
          <w:tcPr>
            <w:tcW w:w="571" w:type="dxa"/>
          </w:tcPr>
          <w:p w14:paraId="42FE657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487B111" w14:textId="77777777" w:rsidR="00A833C2" w:rsidRPr="00801735" w:rsidRDefault="00A833C2">
            <w:pPr>
              <w:pStyle w:val="ConsPlusNormal"/>
            </w:pPr>
            <w:r w:rsidRPr="00801735">
              <w:t>по клинической лабораторной диагностике</w:t>
            </w:r>
          </w:p>
        </w:tc>
        <w:tc>
          <w:tcPr>
            <w:tcW w:w="1555" w:type="dxa"/>
          </w:tcPr>
          <w:p w14:paraId="54A0B869" w14:textId="77777777" w:rsidR="00A833C2" w:rsidRPr="00801735" w:rsidRDefault="00A833C2">
            <w:pPr>
              <w:pStyle w:val="ConsPlusNormal"/>
              <w:jc w:val="center"/>
            </w:pPr>
            <w:r w:rsidRPr="00801735">
              <w:t>481</w:t>
            </w:r>
          </w:p>
        </w:tc>
      </w:tr>
      <w:tr w:rsidR="00801735" w:rsidRPr="00801735" w14:paraId="471370F9" w14:textId="77777777">
        <w:tc>
          <w:tcPr>
            <w:tcW w:w="571" w:type="dxa"/>
          </w:tcPr>
          <w:p w14:paraId="13F4D72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2EE6947" w14:textId="77777777" w:rsidR="00A833C2" w:rsidRPr="00801735" w:rsidRDefault="00A833C2">
            <w:pPr>
              <w:pStyle w:val="ConsPlusNormal"/>
            </w:pPr>
            <w:r w:rsidRPr="00801735">
              <w:t>по колопроктологии</w:t>
            </w:r>
          </w:p>
        </w:tc>
        <w:tc>
          <w:tcPr>
            <w:tcW w:w="1555" w:type="dxa"/>
          </w:tcPr>
          <w:p w14:paraId="7F49A387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5F764043" w14:textId="77777777">
        <w:tc>
          <w:tcPr>
            <w:tcW w:w="571" w:type="dxa"/>
          </w:tcPr>
          <w:p w14:paraId="4FE1CEE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4CB7AF1" w14:textId="77777777" w:rsidR="00A833C2" w:rsidRPr="00801735" w:rsidRDefault="00A833C2">
            <w:pPr>
              <w:pStyle w:val="ConsPlusNormal"/>
            </w:pPr>
            <w:r w:rsidRPr="00801735">
              <w:t>по лабораторной диагностике</w:t>
            </w:r>
          </w:p>
        </w:tc>
        <w:tc>
          <w:tcPr>
            <w:tcW w:w="1555" w:type="dxa"/>
          </w:tcPr>
          <w:p w14:paraId="2D382F2B" w14:textId="77777777" w:rsidR="00A833C2" w:rsidRPr="00801735" w:rsidRDefault="00A833C2">
            <w:pPr>
              <w:pStyle w:val="ConsPlusNormal"/>
              <w:jc w:val="center"/>
            </w:pPr>
            <w:r w:rsidRPr="00801735">
              <w:t>481</w:t>
            </w:r>
          </w:p>
        </w:tc>
      </w:tr>
      <w:tr w:rsidR="00801735" w:rsidRPr="00801735" w14:paraId="5A85DD54" w14:textId="77777777">
        <w:tc>
          <w:tcPr>
            <w:tcW w:w="571" w:type="dxa"/>
          </w:tcPr>
          <w:p w14:paraId="568C3AA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CB32395" w14:textId="77777777" w:rsidR="00A833C2" w:rsidRPr="00801735" w:rsidRDefault="00A833C2">
            <w:pPr>
              <w:pStyle w:val="ConsPlusNormal"/>
            </w:pPr>
            <w:r w:rsidRPr="00801735">
              <w:t>по лечебной физкультуре</w:t>
            </w:r>
          </w:p>
        </w:tc>
        <w:tc>
          <w:tcPr>
            <w:tcW w:w="1555" w:type="dxa"/>
          </w:tcPr>
          <w:p w14:paraId="5F690230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1DF7FC1D" w14:textId="77777777">
        <w:tc>
          <w:tcPr>
            <w:tcW w:w="571" w:type="dxa"/>
          </w:tcPr>
          <w:p w14:paraId="5C88BCF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4C5A387" w14:textId="77777777" w:rsidR="00A833C2" w:rsidRPr="00801735" w:rsidRDefault="00A833C2">
            <w:pPr>
              <w:pStyle w:val="ConsPlusNormal"/>
            </w:pPr>
            <w:r w:rsidRPr="00801735">
              <w:t>по медико-социальной помощи</w:t>
            </w:r>
          </w:p>
        </w:tc>
        <w:tc>
          <w:tcPr>
            <w:tcW w:w="1555" w:type="dxa"/>
          </w:tcPr>
          <w:p w14:paraId="2D1F1F14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75CAE32D" w14:textId="77777777">
        <w:tc>
          <w:tcPr>
            <w:tcW w:w="571" w:type="dxa"/>
          </w:tcPr>
          <w:p w14:paraId="4D8FA0B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A14EDC3" w14:textId="77777777" w:rsidR="00A833C2" w:rsidRPr="00801735" w:rsidRDefault="00A833C2">
            <w:pPr>
              <w:pStyle w:val="ConsPlusNormal"/>
            </w:pPr>
            <w:r w:rsidRPr="00801735">
              <w:t>по медицинскому массажу</w:t>
            </w:r>
          </w:p>
        </w:tc>
        <w:tc>
          <w:tcPr>
            <w:tcW w:w="1555" w:type="dxa"/>
          </w:tcPr>
          <w:p w14:paraId="2FF2198C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7481579F" w14:textId="77777777">
        <w:tc>
          <w:tcPr>
            <w:tcW w:w="571" w:type="dxa"/>
          </w:tcPr>
          <w:p w14:paraId="037A34F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24E3502" w14:textId="77777777" w:rsidR="00A833C2" w:rsidRPr="00801735" w:rsidRDefault="00A833C2">
            <w:pPr>
              <w:pStyle w:val="ConsPlusNormal"/>
            </w:pPr>
            <w:r w:rsidRPr="00801735">
              <w:t>по медицинской реабилитации</w:t>
            </w:r>
          </w:p>
        </w:tc>
        <w:tc>
          <w:tcPr>
            <w:tcW w:w="1555" w:type="dxa"/>
          </w:tcPr>
          <w:p w14:paraId="0D544254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409B1426" w14:textId="77777777">
        <w:tc>
          <w:tcPr>
            <w:tcW w:w="571" w:type="dxa"/>
          </w:tcPr>
          <w:p w14:paraId="210B6E0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E89F104" w14:textId="77777777" w:rsidR="00A833C2" w:rsidRPr="00801735" w:rsidRDefault="00A833C2">
            <w:pPr>
              <w:pStyle w:val="ConsPlusNormal"/>
            </w:pPr>
            <w:r w:rsidRPr="00801735">
              <w:t>по медицинской статистике</w:t>
            </w:r>
          </w:p>
        </w:tc>
        <w:tc>
          <w:tcPr>
            <w:tcW w:w="1555" w:type="dxa"/>
          </w:tcPr>
          <w:p w14:paraId="1CF00FCE" w14:textId="77777777" w:rsidR="00A833C2" w:rsidRPr="00801735" w:rsidRDefault="00A833C2">
            <w:pPr>
              <w:pStyle w:val="ConsPlusNormal"/>
              <w:jc w:val="center"/>
            </w:pPr>
            <w:r w:rsidRPr="00801735">
              <w:t>96</w:t>
            </w:r>
          </w:p>
        </w:tc>
      </w:tr>
      <w:tr w:rsidR="00801735" w:rsidRPr="00801735" w14:paraId="306D6813" w14:textId="77777777">
        <w:tc>
          <w:tcPr>
            <w:tcW w:w="571" w:type="dxa"/>
          </w:tcPr>
          <w:p w14:paraId="1860C62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39DAF09" w14:textId="77777777" w:rsidR="00A833C2" w:rsidRPr="00801735" w:rsidRDefault="00A833C2">
            <w:pPr>
              <w:pStyle w:val="ConsPlusNormal"/>
            </w:pPr>
            <w:r w:rsidRPr="00801735">
              <w:t>по неврологии</w:t>
            </w:r>
          </w:p>
        </w:tc>
        <w:tc>
          <w:tcPr>
            <w:tcW w:w="1555" w:type="dxa"/>
          </w:tcPr>
          <w:p w14:paraId="6350DE4F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3CB13794" w14:textId="77777777">
        <w:tc>
          <w:tcPr>
            <w:tcW w:w="571" w:type="dxa"/>
          </w:tcPr>
          <w:p w14:paraId="703E5F8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3E42BA5" w14:textId="77777777" w:rsidR="00A833C2" w:rsidRPr="00801735" w:rsidRDefault="00A833C2">
            <w:pPr>
              <w:pStyle w:val="ConsPlusNormal"/>
            </w:pPr>
            <w:r w:rsidRPr="00801735">
              <w:t>по нефрологии</w:t>
            </w:r>
          </w:p>
        </w:tc>
        <w:tc>
          <w:tcPr>
            <w:tcW w:w="1555" w:type="dxa"/>
          </w:tcPr>
          <w:p w14:paraId="036B0BD2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7D1CF0CF" w14:textId="77777777">
        <w:tc>
          <w:tcPr>
            <w:tcW w:w="571" w:type="dxa"/>
          </w:tcPr>
          <w:p w14:paraId="75ADFCC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EC69012" w14:textId="77777777" w:rsidR="00A833C2" w:rsidRPr="00801735" w:rsidRDefault="00A833C2">
            <w:pPr>
              <w:pStyle w:val="ConsPlusNormal"/>
            </w:pPr>
            <w:r w:rsidRPr="00801735">
              <w:t>по общей практике</w:t>
            </w:r>
          </w:p>
        </w:tc>
        <w:tc>
          <w:tcPr>
            <w:tcW w:w="1555" w:type="dxa"/>
          </w:tcPr>
          <w:p w14:paraId="1291C41B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6403F302" w14:textId="77777777">
        <w:tc>
          <w:tcPr>
            <w:tcW w:w="571" w:type="dxa"/>
          </w:tcPr>
          <w:p w14:paraId="5A4F2D7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A8FCFE0" w14:textId="77777777" w:rsidR="00A833C2" w:rsidRPr="00801735" w:rsidRDefault="00A833C2">
            <w:pPr>
              <w:pStyle w:val="ConsPlusNormal"/>
            </w:pPr>
            <w:r w:rsidRPr="00801735">
              <w:t>по онкологии</w:t>
            </w:r>
          </w:p>
        </w:tc>
        <w:tc>
          <w:tcPr>
            <w:tcW w:w="1555" w:type="dxa"/>
          </w:tcPr>
          <w:p w14:paraId="6A268D34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4D017E29" w14:textId="77777777">
        <w:tc>
          <w:tcPr>
            <w:tcW w:w="571" w:type="dxa"/>
          </w:tcPr>
          <w:p w14:paraId="068E7BE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3332CA6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7D44A1D6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5CED3DD0" w14:textId="77777777">
        <w:tc>
          <w:tcPr>
            <w:tcW w:w="571" w:type="dxa"/>
          </w:tcPr>
          <w:p w14:paraId="4D51C8A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58AAB3E" w14:textId="77777777" w:rsidR="00A833C2" w:rsidRPr="00801735" w:rsidRDefault="00A833C2">
            <w:pPr>
              <w:pStyle w:val="ConsPlusNormal"/>
            </w:pPr>
            <w:r w:rsidRPr="00801735">
              <w:t>по педиатрии</w:t>
            </w:r>
          </w:p>
        </w:tc>
        <w:tc>
          <w:tcPr>
            <w:tcW w:w="1555" w:type="dxa"/>
          </w:tcPr>
          <w:p w14:paraId="43D852CC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268A74D5" w14:textId="77777777">
        <w:tc>
          <w:tcPr>
            <w:tcW w:w="571" w:type="dxa"/>
          </w:tcPr>
          <w:p w14:paraId="14694F5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716BE30" w14:textId="77777777" w:rsidR="00A833C2" w:rsidRPr="00801735" w:rsidRDefault="00A833C2">
            <w:pPr>
              <w:pStyle w:val="ConsPlusNormal"/>
            </w:pPr>
            <w:r w:rsidRPr="00801735">
              <w:t>по психиатрии</w:t>
            </w:r>
          </w:p>
        </w:tc>
        <w:tc>
          <w:tcPr>
            <w:tcW w:w="1555" w:type="dxa"/>
          </w:tcPr>
          <w:p w14:paraId="2E8B06A3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3153FB06" w14:textId="77777777">
        <w:tc>
          <w:tcPr>
            <w:tcW w:w="571" w:type="dxa"/>
          </w:tcPr>
          <w:p w14:paraId="28B0CC2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1948D32" w14:textId="77777777" w:rsidR="00A833C2" w:rsidRPr="00801735" w:rsidRDefault="00A833C2">
            <w:pPr>
              <w:pStyle w:val="ConsPlusNormal"/>
            </w:pPr>
            <w:r w:rsidRPr="00801735">
              <w:t>по психиатрии-наркологии</w:t>
            </w:r>
          </w:p>
        </w:tc>
        <w:tc>
          <w:tcPr>
            <w:tcW w:w="1555" w:type="dxa"/>
          </w:tcPr>
          <w:p w14:paraId="5AF98444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18AF40A8" w14:textId="77777777">
        <w:tc>
          <w:tcPr>
            <w:tcW w:w="571" w:type="dxa"/>
          </w:tcPr>
          <w:p w14:paraId="7DD1D23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57B9625" w14:textId="77777777" w:rsidR="00A833C2" w:rsidRPr="00801735" w:rsidRDefault="00A833C2">
            <w:pPr>
              <w:pStyle w:val="ConsPlusNormal"/>
            </w:pPr>
            <w:r w:rsidRPr="00801735">
              <w:t>по рентгенологии</w:t>
            </w:r>
          </w:p>
        </w:tc>
        <w:tc>
          <w:tcPr>
            <w:tcW w:w="1555" w:type="dxa"/>
          </w:tcPr>
          <w:p w14:paraId="213C12F0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44554E87" w14:textId="77777777">
        <w:tc>
          <w:tcPr>
            <w:tcW w:w="571" w:type="dxa"/>
          </w:tcPr>
          <w:p w14:paraId="16501AB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A1E96DC" w14:textId="77777777" w:rsidR="00A833C2" w:rsidRPr="00801735" w:rsidRDefault="00A833C2">
            <w:pPr>
              <w:pStyle w:val="ConsPlusNormal"/>
            </w:pPr>
            <w:r w:rsidRPr="00801735">
              <w:t>по сестринскому делу</w:t>
            </w:r>
          </w:p>
        </w:tc>
        <w:tc>
          <w:tcPr>
            <w:tcW w:w="1555" w:type="dxa"/>
          </w:tcPr>
          <w:p w14:paraId="228E335D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67D3F2FD" w14:textId="77777777">
        <w:tc>
          <w:tcPr>
            <w:tcW w:w="571" w:type="dxa"/>
          </w:tcPr>
          <w:p w14:paraId="17B25F6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1036590" w14:textId="77777777" w:rsidR="00A833C2" w:rsidRPr="00801735" w:rsidRDefault="00A833C2">
            <w:pPr>
              <w:pStyle w:val="ConsPlusNormal"/>
            </w:pPr>
            <w:r w:rsidRPr="00801735">
              <w:t>по сестринскому делу в педиатрии</w:t>
            </w:r>
          </w:p>
        </w:tc>
        <w:tc>
          <w:tcPr>
            <w:tcW w:w="1555" w:type="dxa"/>
          </w:tcPr>
          <w:p w14:paraId="6A5C090C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213056B6" w14:textId="77777777">
        <w:tc>
          <w:tcPr>
            <w:tcW w:w="571" w:type="dxa"/>
          </w:tcPr>
          <w:p w14:paraId="491DC7C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684E38C" w14:textId="77777777" w:rsidR="00A833C2" w:rsidRPr="00801735" w:rsidRDefault="00A833C2">
            <w:pPr>
              <w:pStyle w:val="ConsPlusNormal"/>
            </w:pPr>
            <w:r w:rsidRPr="00801735">
              <w:t>по терапии</w:t>
            </w:r>
          </w:p>
        </w:tc>
        <w:tc>
          <w:tcPr>
            <w:tcW w:w="1555" w:type="dxa"/>
          </w:tcPr>
          <w:p w14:paraId="031A40B0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1EAE0EE9" w14:textId="77777777">
        <w:tc>
          <w:tcPr>
            <w:tcW w:w="571" w:type="dxa"/>
          </w:tcPr>
          <w:p w14:paraId="567B557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48B974B" w14:textId="77777777" w:rsidR="00A833C2" w:rsidRPr="00801735" w:rsidRDefault="00A833C2">
            <w:pPr>
              <w:pStyle w:val="ConsPlusNormal"/>
            </w:pPr>
            <w:r w:rsidRPr="00801735">
              <w:t>по травматологии и ортопедии</w:t>
            </w:r>
          </w:p>
        </w:tc>
        <w:tc>
          <w:tcPr>
            <w:tcW w:w="1555" w:type="dxa"/>
          </w:tcPr>
          <w:p w14:paraId="0A37EDE5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3384989D" w14:textId="77777777">
        <w:tc>
          <w:tcPr>
            <w:tcW w:w="571" w:type="dxa"/>
          </w:tcPr>
          <w:p w14:paraId="167EB44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5D69AAE" w14:textId="77777777" w:rsidR="00A833C2" w:rsidRPr="00801735" w:rsidRDefault="00A833C2">
            <w:pPr>
              <w:pStyle w:val="ConsPlusNormal"/>
            </w:pPr>
            <w:r w:rsidRPr="00801735">
              <w:t>по урологии</w:t>
            </w:r>
          </w:p>
        </w:tc>
        <w:tc>
          <w:tcPr>
            <w:tcW w:w="1555" w:type="dxa"/>
          </w:tcPr>
          <w:p w14:paraId="64F8AFFE" w14:textId="77777777" w:rsidR="00A833C2" w:rsidRPr="00801735" w:rsidRDefault="00A833C2">
            <w:pPr>
              <w:pStyle w:val="ConsPlusNormal"/>
              <w:jc w:val="center"/>
            </w:pPr>
            <w:r w:rsidRPr="00801735">
              <w:t>866</w:t>
            </w:r>
          </w:p>
        </w:tc>
      </w:tr>
      <w:tr w:rsidR="00801735" w:rsidRPr="00801735" w14:paraId="6889EA4B" w14:textId="77777777">
        <w:tc>
          <w:tcPr>
            <w:tcW w:w="571" w:type="dxa"/>
          </w:tcPr>
          <w:p w14:paraId="00DF83C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9CDFF85" w14:textId="77777777" w:rsidR="00A833C2" w:rsidRPr="00801735" w:rsidRDefault="00A833C2">
            <w:pPr>
              <w:pStyle w:val="ConsPlusNormal"/>
            </w:pPr>
            <w:r w:rsidRPr="00801735">
              <w:t>по физиотерапии</w:t>
            </w:r>
          </w:p>
        </w:tc>
        <w:tc>
          <w:tcPr>
            <w:tcW w:w="1555" w:type="dxa"/>
          </w:tcPr>
          <w:p w14:paraId="0ED04F96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3DC4B38D" w14:textId="77777777">
        <w:tc>
          <w:tcPr>
            <w:tcW w:w="571" w:type="dxa"/>
          </w:tcPr>
          <w:p w14:paraId="0DEE3BA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773C705" w14:textId="77777777" w:rsidR="00A833C2" w:rsidRPr="00801735" w:rsidRDefault="00A833C2">
            <w:pPr>
              <w:pStyle w:val="ConsPlusNormal"/>
            </w:pPr>
            <w:r w:rsidRPr="00801735">
              <w:t>по хирургии</w:t>
            </w:r>
          </w:p>
        </w:tc>
        <w:tc>
          <w:tcPr>
            <w:tcW w:w="1555" w:type="dxa"/>
          </w:tcPr>
          <w:p w14:paraId="7FA6D19F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5782A24C" w14:textId="77777777">
        <w:tc>
          <w:tcPr>
            <w:tcW w:w="571" w:type="dxa"/>
          </w:tcPr>
          <w:p w14:paraId="3E290C8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7D35F61" w14:textId="77777777" w:rsidR="00A833C2" w:rsidRPr="00801735" w:rsidRDefault="00A833C2">
            <w:pPr>
              <w:pStyle w:val="ConsPlusNormal"/>
            </w:pPr>
            <w:r w:rsidRPr="00801735">
              <w:t>по эндокринологии</w:t>
            </w:r>
          </w:p>
        </w:tc>
        <w:tc>
          <w:tcPr>
            <w:tcW w:w="1555" w:type="dxa"/>
          </w:tcPr>
          <w:p w14:paraId="12FEE422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3F82D9F4" w14:textId="77777777">
        <w:tc>
          <w:tcPr>
            <w:tcW w:w="571" w:type="dxa"/>
          </w:tcPr>
          <w:p w14:paraId="4999356B" w14:textId="77777777" w:rsidR="00A833C2" w:rsidRPr="00801735" w:rsidRDefault="00A833C2">
            <w:pPr>
              <w:pStyle w:val="ConsPlusNormal"/>
              <w:jc w:val="center"/>
            </w:pPr>
            <w:r w:rsidRPr="00801735">
              <w:t>2.</w:t>
            </w:r>
          </w:p>
        </w:tc>
        <w:tc>
          <w:tcPr>
            <w:tcW w:w="6929" w:type="dxa"/>
          </w:tcPr>
          <w:p w14:paraId="15A334B9" w14:textId="77777777" w:rsidR="00A833C2" w:rsidRPr="00801735" w:rsidRDefault="00A833C2">
            <w:pPr>
              <w:pStyle w:val="ConsPlusNormal"/>
            </w:pPr>
            <w:r w:rsidRPr="00801735">
              <w:t>При оказании паллиативной медицинской помощи в стационарных условиях</w:t>
            </w:r>
          </w:p>
        </w:tc>
        <w:tc>
          <w:tcPr>
            <w:tcW w:w="1555" w:type="dxa"/>
          </w:tcPr>
          <w:p w14:paraId="312A516F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0EB9C816" w14:textId="77777777">
        <w:tc>
          <w:tcPr>
            <w:tcW w:w="571" w:type="dxa"/>
          </w:tcPr>
          <w:p w14:paraId="19F03C2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041A90C" w14:textId="77777777" w:rsidR="00A833C2" w:rsidRPr="00801735" w:rsidRDefault="00A833C2">
            <w:pPr>
              <w:pStyle w:val="ConsPlusNormal"/>
            </w:pPr>
            <w:r w:rsidRPr="00801735">
              <w:t>по анестезиологии и реаниматологии</w:t>
            </w:r>
          </w:p>
        </w:tc>
        <w:tc>
          <w:tcPr>
            <w:tcW w:w="1555" w:type="dxa"/>
          </w:tcPr>
          <w:p w14:paraId="61FF0042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280A9EE2" w14:textId="77777777">
        <w:tc>
          <w:tcPr>
            <w:tcW w:w="571" w:type="dxa"/>
          </w:tcPr>
          <w:p w14:paraId="083D9AE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E6B8DFE" w14:textId="77777777" w:rsidR="00A833C2" w:rsidRPr="00801735" w:rsidRDefault="00A833C2">
            <w:pPr>
              <w:pStyle w:val="ConsPlusNormal"/>
            </w:pPr>
            <w:r w:rsidRPr="00801735">
              <w:t>по гематологии</w:t>
            </w:r>
          </w:p>
        </w:tc>
        <w:tc>
          <w:tcPr>
            <w:tcW w:w="1555" w:type="dxa"/>
          </w:tcPr>
          <w:p w14:paraId="3F332476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3F63772B" w14:textId="77777777">
        <w:tc>
          <w:tcPr>
            <w:tcW w:w="571" w:type="dxa"/>
          </w:tcPr>
          <w:p w14:paraId="3A7DF9A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DE036D2" w14:textId="77777777" w:rsidR="00A833C2" w:rsidRPr="00801735" w:rsidRDefault="00A833C2">
            <w:pPr>
              <w:pStyle w:val="ConsPlusNormal"/>
            </w:pPr>
            <w:r w:rsidRPr="00801735">
              <w:t>по гериатрии</w:t>
            </w:r>
          </w:p>
        </w:tc>
        <w:tc>
          <w:tcPr>
            <w:tcW w:w="1555" w:type="dxa"/>
          </w:tcPr>
          <w:p w14:paraId="6DA3C903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39631265" w14:textId="77777777">
        <w:tc>
          <w:tcPr>
            <w:tcW w:w="571" w:type="dxa"/>
          </w:tcPr>
          <w:p w14:paraId="65DF88D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B922A66" w14:textId="77777777" w:rsidR="00A833C2" w:rsidRPr="00801735" w:rsidRDefault="00A833C2">
            <w:pPr>
              <w:pStyle w:val="ConsPlusNormal"/>
            </w:pPr>
            <w:r w:rsidRPr="00801735">
              <w:t>по детской кардиологии</w:t>
            </w:r>
          </w:p>
        </w:tc>
        <w:tc>
          <w:tcPr>
            <w:tcW w:w="1555" w:type="dxa"/>
          </w:tcPr>
          <w:p w14:paraId="41717A06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32BA3CA0" w14:textId="77777777">
        <w:tc>
          <w:tcPr>
            <w:tcW w:w="571" w:type="dxa"/>
          </w:tcPr>
          <w:p w14:paraId="28C57AD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B067541" w14:textId="77777777" w:rsidR="00A833C2" w:rsidRPr="00801735" w:rsidRDefault="00A833C2">
            <w:pPr>
              <w:pStyle w:val="ConsPlusNormal"/>
            </w:pPr>
            <w:r w:rsidRPr="00801735">
              <w:t>по детской онкологии</w:t>
            </w:r>
          </w:p>
        </w:tc>
        <w:tc>
          <w:tcPr>
            <w:tcW w:w="1555" w:type="dxa"/>
          </w:tcPr>
          <w:p w14:paraId="01CD0EB7" w14:textId="77777777" w:rsidR="00A833C2" w:rsidRPr="00801735" w:rsidRDefault="00A833C2">
            <w:pPr>
              <w:pStyle w:val="ConsPlusNormal"/>
              <w:jc w:val="center"/>
            </w:pPr>
            <w:r w:rsidRPr="00801735">
              <w:t>866</w:t>
            </w:r>
          </w:p>
        </w:tc>
      </w:tr>
      <w:tr w:rsidR="00801735" w:rsidRPr="00801735" w14:paraId="338BCAFE" w14:textId="77777777">
        <w:tc>
          <w:tcPr>
            <w:tcW w:w="571" w:type="dxa"/>
          </w:tcPr>
          <w:p w14:paraId="2DB49E2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524B283" w14:textId="77777777" w:rsidR="00A833C2" w:rsidRPr="00801735" w:rsidRDefault="00A833C2">
            <w:pPr>
              <w:pStyle w:val="ConsPlusNormal"/>
            </w:pPr>
            <w:r w:rsidRPr="00801735">
              <w:t>по детской эндокринологии</w:t>
            </w:r>
          </w:p>
        </w:tc>
        <w:tc>
          <w:tcPr>
            <w:tcW w:w="1555" w:type="dxa"/>
          </w:tcPr>
          <w:p w14:paraId="6BE10BBA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75550F35" w14:textId="77777777">
        <w:tc>
          <w:tcPr>
            <w:tcW w:w="571" w:type="dxa"/>
          </w:tcPr>
          <w:p w14:paraId="14F745D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D3E5111" w14:textId="77777777" w:rsidR="00A833C2" w:rsidRPr="00801735" w:rsidRDefault="00A833C2">
            <w:pPr>
              <w:pStyle w:val="ConsPlusNormal"/>
            </w:pPr>
            <w:r w:rsidRPr="00801735">
              <w:t>по диетологии</w:t>
            </w:r>
          </w:p>
        </w:tc>
        <w:tc>
          <w:tcPr>
            <w:tcW w:w="1555" w:type="dxa"/>
          </w:tcPr>
          <w:p w14:paraId="0AB8F9D5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7BB2789C" w14:textId="77777777">
        <w:tc>
          <w:tcPr>
            <w:tcW w:w="571" w:type="dxa"/>
          </w:tcPr>
          <w:p w14:paraId="5B35523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7A12D9B" w14:textId="77777777" w:rsidR="00A833C2" w:rsidRPr="00801735" w:rsidRDefault="00A833C2">
            <w:pPr>
              <w:pStyle w:val="ConsPlusNormal"/>
            </w:pPr>
            <w:r w:rsidRPr="00801735">
              <w:t>по инфекционным болезням</w:t>
            </w:r>
          </w:p>
        </w:tc>
        <w:tc>
          <w:tcPr>
            <w:tcW w:w="1555" w:type="dxa"/>
          </w:tcPr>
          <w:p w14:paraId="6D5F4A4E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78831BC8" w14:textId="77777777">
        <w:tc>
          <w:tcPr>
            <w:tcW w:w="571" w:type="dxa"/>
          </w:tcPr>
          <w:p w14:paraId="08C9F6A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7073F00" w14:textId="77777777" w:rsidR="00A833C2" w:rsidRPr="00801735" w:rsidRDefault="00A833C2">
            <w:pPr>
              <w:pStyle w:val="ConsPlusNormal"/>
            </w:pPr>
            <w:r w:rsidRPr="00801735">
              <w:t>по кардиологии</w:t>
            </w:r>
          </w:p>
        </w:tc>
        <w:tc>
          <w:tcPr>
            <w:tcW w:w="1555" w:type="dxa"/>
          </w:tcPr>
          <w:p w14:paraId="7C08CBE5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571FEE56" w14:textId="77777777">
        <w:tc>
          <w:tcPr>
            <w:tcW w:w="571" w:type="dxa"/>
          </w:tcPr>
          <w:p w14:paraId="58CDB0C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603BC80" w14:textId="77777777" w:rsidR="00A833C2" w:rsidRPr="00801735" w:rsidRDefault="00A833C2">
            <w:pPr>
              <w:pStyle w:val="ConsPlusNormal"/>
            </w:pPr>
            <w:r w:rsidRPr="00801735">
              <w:t>по клинической лабораторной диагностике</w:t>
            </w:r>
          </w:p>
        </w:tc>
        <w:tc>
          <w:tcPr>
            <w:tcW w:w="1555" w:type="dxa"/>
          </w:tcPr>
          <w:p w14:paraId="38635E28" w14:textId="77777777" w:rsidR="00A833C2" w:rsidRPr="00801735" w:rsidRDefault="00A833C2">
            <w:pPr>
              <w:pStyle w:val="ConsPlusNormal"/>
              <w:jc w:val="center"/>
            </w:pPr>
            <w:r w:rsidRPr="00801735">
              <w:t>481</w:t>
            </w:r>
          </w:p>
        </w:tc>
      </w:tr>
      <w:tr w:rsidR="00801735" w:rsidRPr="00801735" w14:paraId="79BA0A29" w14:textId="77777777">
        <w:tc>
          <w:tcPr>
            <w:tcW w:w="571" w:type="dxa"/>
          </w:tcPr>
          <w:p w14:paraId="7F072FD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1C3E3DC" w14:textId="77777777" w:rsidR="00A833C2" w:rsidRPr="00801735" w:rsidRDefault="00A833C2">
            <w:pPr>
              <w:pStyle w:val="ConsPlusNormal"/>
            </w:pPr>
            <w:r w:rsidRPr="00801735">
              <w:t>по колопроктологии</w:t>
            </w:r>
          </w:p>
        </w:tc>
        <w:tc>
          <w:tcPr>
            <w:tcW w:w="1555" w:type="dxa"/>
          </w:tcPr>
          <w:p w14:paraId="63096023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00D85A1B" w14:textId="77777777">
        <w:tc>
          <w:tcPr>
            <w:tcW w:w="571" w:type="dxa"/>
          </w:tcPr>
          <w:p w14:paraId="7124B2D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7EEBEC0" w14:textId="77777777" w:rsidR="00A833C2" w:rsidRPr="00801735" w:rsidRDefault="00A833C2">
            <w:pPr>
              <w:pStyle w:val="ConsPlusNormal"/>
            </w:pPr>
            <w:r w:rsidRPr="00801735">
              <w:t>по лечебной физкультуре</w:t>
            </w:r>
          </w:p>
        </w:tc>
        <w:tc>
          <w:tcPr>
            <w:tcW w:w="1555" w:type="dxa"/>
          </w:tcPr>
          <w:p w14:paraId="0D1885F9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2391178B" w14:textId="77777777">
        <w:tc>
          <w:tcPr>
            <w:tcW w:w="571" w:type="dxa"/>
          </w:tcPr>
          <w:p w14:paraId="07057D9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8AF39FB" w14:textId="77777777" w:rsidR="00A833C2" w:rsidRPr="00801735" w:rsidRDefault="00A833C2">
            <w:pPr>
              <w:pStyle w:val="ConsPlusNormal"/>
            </w:pPr>
            <w:r w:rsidRPr="00801735">
              <w:t>по лабораторной диагностике</w:t>
            </w:r>
          </w:p>
        </w:tc>
        <w:tc>
          <w:tcPr>
            <w:tcW w:w="1555" w:type="dxa"/>
          </w:tcPr>
          <w:p w14:paraId="755045C2" w14:textId="77777777" w:rsidR="00A833C2" w:rsidRPr="00801735" w:rsidRDefault="00A833C2">
            <w:pPr>
              <w:pStyle w:val="ConsPlusNormal"/>
              <w:jc w:val="center"/>
            </w:pPr>
            <w:r w:rsidRPr="00801735">
              <w:t>481</w:t>
            </w:r>
          </w:p>
        </w:tc>
      </w:tr>
      <w:tr w:rsidR="00801735" w:rsidRPr="00801735" w14:paraId="7D71782D" w14:textId="77777777">
        <w:tc>
          <w:tcPr>
            <w:tcW w:w="571" w:type="dxa"/>
          </w:tcPr>
          <w:p w14:paraId="1040F0E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666E413" w14:textId="77777777" w:rsidR="00A833C2" w:rsidRPr="00801735" w:rsidRDefault="00A833C2">
            <w:pPr>
              <w:pStyle w:val="ConsPlusNormal"/>
            </w:pPr>
            <w:r w:rsidRPr="00801735">
              <w:t>по медико-социальной помощи</w:t>
            </w:r>
          </w:p>
        </w:tc>
        <w:tc>
          <w:tcPr>
            <w:tcW w:w="1555" w:type="dxa"/>
          </w:tcPr>
          <w:p w14:paraId="5448870A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0A77B06C" w14:textId="77777777">
        <w:tc>
          <w:tcPr>
            <w:tcW w:w="571" w:type="dxa"/>
          </w:tcPr>
          <w:p w14:paraId="051C459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8A78E33" w14:textId="77777777" w:rsidR="00A833C2" w:rsidRPr="00801735" w:rsidRDefault="00A833C2">
            <w:pPr>
              <w:pStyle w:val="ConsPlusNormal"/>
            </w:pPr>
            <w:r w:rsidRPr="00801735">
              <w:t>по медицинской статистике</w:t>
            </w:r>
          </w:p>
        </w:tc>
        <w:tc>
          <w:tcPr>
            <w:tcW w:w="1555" w:type="dxa"/>
          </w:tcPr>
          <w:p w14:paraId="3F06FF29" w14:textId="77777777" w:rsidR="00A833C2" w:rsidRPr="00801735" w:rsidRDefault="00A833C2">
            <w:pPr>
              <w:pStyle w:val="ConsPlusNormal"/>
              <w:jc w:val="center"/>
            </w:pPr>
            <w:r w:rsidRPr="00801735">
              <w:t>96</w:t>
            </w:r>
          </w:p>
        </w:tc>
      </w:tr>
      <w:tr w:rsidR="00801735" w:rsidRPr="00801735" w14:paraId="16B6E182" w14:textId="77777777">
        <w:tc>
          <w:tcPr>
            <w:tcW w:w="571" w:type="dxa"/>
          </w:tcPr>
          <w:p w14:paraId="2CB7E19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557680E" w14:textId="77777777" w:rsidR="00A833C2" w:rsidRPr="00801735" w:rsidRDefault="00A833C2">
            <w:pPr>
              <w:pStyle w:val="ConsPlusNormal"/>
            </w:pPr>
            <w:r w:rsidRPr="00801735">
              <w:t>по медицинской реабилитации</w:t>
            </w:r>
          </w:p>
        </w:tc>
        <w:tc>
          <w:tcPr>
            <w:tcW w:w="1555" w:type="dxa"/>
          </w:tcPr>
          <w:p w14:paraId="253FAC04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193A1793" w14:textId="77777777">
        <w:tc>
          <w:tcPr>
            <w:tcW w:w="571" w:type="dxa"/>
          </w:tcPr>
          <w:p w14:paraId="00F5F9B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779B1E0" w14:textId="77777777" w:rsidR="00A833C2" w:rsidRPr="00801735" w:rsidRDefault="00A833C2">
            <w:pPr>
              <w:pStyle w:val="ConsPlusNormal"/>
            </w:pPr>
            <w:r w:rsidRPr="00801735">
              <w:t>по неврологии</w:t>
            </w:r>
          </w:p>
        </w:tc>
        <w:tc>
          <w:tcPr>
            <w:tcW w:w="1555" w:type="dxa"/>
          </w:tcPr>
          <w:p w14:paraId="12A9DAC3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510DEEC4" w14:textId="77777777">
        <w:tc>
          <w:tcPr>
            <w:tcW w:w="571" w:type="dxa"/>
          </w:tcPr>
          <w:p w14:paraId="64A726B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B85ED4F" w14:textId="77777777" w:rsidR="00A833C2" w:rsidRPr="00801735" w:rsidRDefault="00A833C2">
            <w:pPr>
              <w:pStyle w:val="ConsPlusNormal"/>
            </w:pPr>
            <w:r w:rsidRPr="00801735">
              <w:t>по нефрологии</w:t>
            </w:r>
          </w:p>
        </w:tc>
        <w:tc>
          <w:tcPr>
            <w:tcW w:w="1555" w:type="dxa"/>
          </w:tcPr>
          <w:p w14:paraId="5BEDE8EF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2AEE124D" w14:textId="77777777">
        <w:tc>
          <w:tcPr>
            <w:tcW w:w="571" w:type="dxa"/>
          </w:tcPr>
          <w:p w14:paraId="1E8DBC2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E781409" w14:textId="77777777" w:rsidR="00A833C2" w:rsidRPr="00801735" w:rsidRDefault="00A833C2">
            <w:pPr>
              <w:pStyle w:val="ConsPlusNormal"/>
            </w:pPr>
            <w:r w:rsidRPr="00801735">
              <w:t>по общей практике</w:t>
            </w:r>
          </w:p>
        </w:tc>
        <w:tc>
          <w:tcPr>
            <w:tcW w:w="1555" w:type="dxa"/>
          </w:tcPr>
          <w:p w14:paraId="1FA57E61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2CCB23DA" w14:textId="77777777">
        <w:tc>
          <w:tcPr>
            <w:tcW w:w="571" w:type="dxa"/>
          </w:tcPr>
          <w:p w14:paraId="0A40DD4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574D2D0" w14:textId="77777777" w:rsidR="00A833C2" w:rsidRPr="00801735" w:rsidRDefault="00A833C2">
            <w:pPr>
              <w:pStyle w:val="ConsPlusNormal"/>
            </w:pPr>
            <w:r w:rsidRPr="00801735">
              <w:t>по онкологии</w:t>
            </w:r>
          </w:p>
        </w:tc>
        <w:tc>
          <w:tcPr>
            <w:tcW w:w="1555" w:type="dxa"/>
          </w:tcPr>
          <w:p w14:paraId="1DC86B5A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261E9777" w14:textId="77777777">
        <w:tc>
          <w:tcPr>
            <w:tcW w:w="571" w:type="dxa"/>
          </w:tcPr>
          <w:p w14:paraId="082B38F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D351C3E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79895F6B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50523F3E" w14:textId="77777777">
        <w:tc>
          <w:tcPr>
            <w:tcW w:w="571" w:type="dxa"/>
          </w:tcPr>
          <w:p w14:paraId="7EA572F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C394E0B" w14:textId="77777777" w:rsidR="00A833C2" w:rsidRPr="00801735" w:rsidRDefault="00A833C2">
            <w:pPr>
              <w:pStyle w:val="ConsPlusNormal"/>
            </w:pPr>
            <w:r w:rsidRPr="00801735">
              <w:t>по патологической анатомии</w:t>
            </w:r>
          </w:p>
        </w:tc>
        <w:tc>
          <w:tcPr>
            <w:tcW w:w="1555" w:type="dxa"/>
          </w:tcPr>
          <w:p w14:paraId="2D73D8D5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00108862" w14:textId="77777777">
        <w:tc>
          <w:tcPr>
            <w:tcW w:w="571" w:type="dxa"/>
          </w:tcPr>
          <w:p w14:paraId="7E50FB8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3CE20E5" w14:textId="77777777" w:rsidR="00A833C2" w:rsidRPr="00801735" w:rsidRDefault="00A833C2">
            <w:pPr>
              <w:pStyle w:val="ConsPlusNormal"/>
            </w:pPr>
            <w:r w:rsidRPr="00801735">
              <w:t>по педиатрии</w:t>
            </w:r>
          </w:p>
        </w:tc>
        <w:tc>
          <w:tcPr>
            <w:tcW w:w="1555" w:type="dxa"/>
          </w:tcPr>
          <w:p w14:paraId="15D0A32C" w14:textId="77777777" w:rsidR="00A833C2" w:rsidRPr="00801735" w:rsidRDefault="00A833C2">
            <w:pPr>
              <w:pStyle w:val="ConsPlusNormal"/>
              <w:jc w:val="center"/>
            </w:pPr>
            <w:r w:rsidRPr="00801735">
              <w:t>770</w:t>
            </w:r>
          </w:p>
        </w:tc>
      </w:tr>
      <w:tr w:rsidR="00801735" w:rsidRPr="00801735" w14:paraId="79BAA198" w14:textId="77777777">
        <w:tc>
          <w:tcPr>
            <w:tcW w:w="571" w:type="dxa"/>
          </w:tcPr>
          <w:p w14:paraId="154CD05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EE0C6E3" w14:textId="77777777" w:rsidR="00A833C2" w:rsidRPr="00801735" w:rsidRDefault="00A833C2">
            <w:pPr>
              <w:pStyle w:val="ConsPlusNormal"/>
            </w:pPr>
            <w:r w:rsidRPr="00801735">
              <w:t>по психиатрии</w:t>
            </w:r>
          </w:p>
        </w:tc>
        <w:tc>
          <w:tcPr>
            <w:tcW w:w="1555" w:type="dxa"/>
          </w:tcPr>
          <w:p w14:paraId="503AC594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75E30A4C" w14:textId="77777777">
        <w:tc>
          <w:tcPr>
            <w:tcW w:w="571" w:type="dxa"/>
          </w:tcPr>
          <w:p w14:paraId="07D6347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FA7709A" w14:textId="77777777" w:rsidR="00A833C2" w:rsidRPr="00801735" w:rsidRDefault="00A833C2">
            <w:pPr>
              <w:pStyle w:val="ConsPlusNormal"/>
            </w:pPr>
            <w:r w:rsidRPr="00801735">
              <w:t>по психиатрии-наркологии</w:t>
            </w:r>
          </w:p>
        </w:tc>
        <w:tc>
          <w:tcPr>
            <w:tcW w:w="1555" w:type="dxa"/>
          </w:tcPr>
          <w:p w14:paraId="1597A6B4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21BFBDF5" w14:textId="77777777">
        <w:tc>
          <w:tcPr>
            <w:tcW w:w="571" w:type="dxa"/>
          </w:tcPr>
          <w:p w14:paraId="220F0DA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68CA0A8" w14:textId="77777777" w:rsidR="00A833C2" w:rsidRPr="00801735" w:rsidRDefault="00A833C2">
            <w:pPr>
              <w:pStyle w:val="ConsPlusNormal"/>
            </w:pPr>
            <w:r w:rsidRPr="00801735">
              <w:t>по сестринскому делу</w:t>
            </w:r>
          </w:p>
        </w:tc>
        <w:tc>
          <w:tcPr>
            <w:tcW w:w="1555" w:type="dxa"/>
          </w:tcPr>
          <w:p w14:paraId="4BFC1BB5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4964C465" w14:textId="77777777">
        <w:tc>
          <w:tcPr>
            <w:tcW w:w="571" w:type="dxa"/>
          </w:tcPr>
          <w:p w14:paraId="53E7134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2DA87BE" w14:textId="77777777" w:rsidR="00A833C2" w:rsidRPr="00801735" w:rsidRDefault="00A833C2">
            <w:pPr>
              <w:pStyle w:val="ConsPlusNormal"/>
            </w:pPr>
            <w:r w:rsidRPr="00801735">
              <w:t>по сестринскому делу в педиатрии</w:t>
            </w:r>
          </w:p>
        </w:tc>
        <w:tc>
          <w:tcPr>
            <w:tcW w:w="1555" w:type="dxa"/>
          </w:tcPr>
          <w:p w14:paraId="749669C6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1D8504EE" w14:textId="77777777">
        <w:tc>
          <w:tcPr>
            <w:tcW w:w="571" w:type="dxa"/>
          </w:tcPr>
          <w:p w14:paraId="39CF2D1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C016907" w14:textId="77777777" w:rsidR="00A833C2" w:rsidRPr="00801735" w:rsidRDefault="00A833C2">
            <w:pPr>
              <w:pStyle w:val="ConsPlusNormal"/>
            </w:pPr>
            <w:r w:rsidRPr="00801735">
              <w:t>по терапии</w:t>
            </w:r>
          </w:p>
        </w:tc>
        <w:tc>
          <w:tcPr>
            <w:tcW w:w="1555" w:type="dxa"/>
          </w:tcPr>
          <w:p w14:paraId="3D2708AF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17180E1A" w14:textId="77777777">
        <w:tc>
          <w:tcPr>
            <w:tcW w:w="571" w:type="dxa"/>
          </w:tcPr>
          <w:p w14:paraId="131AF2C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BDFBD38" w14:textId="77777777" w:rsidR="00A833C2" w:rsidRPr="00801735" w:rsidRDefault="00A833C2">
            <w:pPr>
              <w:pStyle w:val="ConsPlusNormal"/>
            </w:pPr>
            <w:r w:rsidRPr="00801735">
              <w:t>по травматологии и ортопедии</w:t>
            </w:r>
          </w:p>
        </w:tc>
        <w:tc>
          <w:tcPr>
            <w:tcW w:w="1555" w:type="dxa"/>
          </w:tcPr>
          <w:p w14:paraId="216ABE6D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06BE526B" w14:textId="77777777">
        <w:tc>
          <w:tcPr>
            <w:tcW w:w="571" w:type="dxa"/>
          </w:tcPr>
          <w:p w14:paraId="10E1BF4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F730937" w14:textId="77777777" w:rsidR="00A833C2" w:rsidRPr="00801735" w:rsidRDefault="00A833C2">
            <w:pPr>
              <w:pStyle w:val="ConsPlusNormal"/>
            </w:pPr>
            <w:r w:rsidRPr="00801735">
              <w:t>по трансфузиологии</w:t>
            </w:r>
          </w:p>
        </w:tc>
        <w:tc>
          <w:tcPr>
            <w:tcW w:w="1555" w:type="dxa"/>
          </w:tcPr>
          <w:p w14:paraId="3B354C56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0EC79C01" w14:textId="77777777">
        <w:tc>
          <w:tcPr>
            <w:tcW w:w="571" w:type="dxa"/>
          </w:tcPr>
          <w:p w14:paraId="4E6C77C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23D2F18" w14:textId="77777777" w:rsidR="00A833C2" w:rsidRPr="00801735" w:rsidRDefault="00A833C2">
            <w:pPr>
              <w:pStyle w:val="ConsPlusNormal"/>
            </w:pPr>
            <w:r w:rsidRPr="00801735">
              <w:t>по урологии</w:t>
            </w:r>
          </w:p>
        </w:tc>
        <w:tc>
          <w:tcPr>
            <w:tcW w:w="1555" w:type="dxa"/>
          </w:tcPr>
          <w:p w14:paraId="70447EF6" w14:textId="77777777" w:rsidR="00A833C2" w:rsidRPr="00801735" w:rsidRDefault="00A833C2">
            <w:pPr>
              <w:pStyle w:val="ConsPlusNormal"/>
              <w:jc w:val="center"/>
            </w:pPr>
            <w:r w:rsidRPr="00801735">
              <w:t>866</w:t>
            </w:r>
          </w:p>
        </w:tc>
      </w:tr>
      <w:tr w:rsidR="00801735" w:rsidRPr="00801735" w14:paraId="58843F07" w14:textId="77777777">
        <w:tc>
          <w:tcPr>
            <w:tcW w:w="571" w:type="dxa"/>
          </w:tcPr>
          <w:p w14:paraId="1AB896E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682BD4B" w14:textId="77777777" w:rsidR="00A833C2" w:rsidRPr="00801735" w:rsidRDefault="00A833C2">
            <w:pPr>
              <w:pStyle w:val="ConsPlusNormal"/>
            </w:pPr>
            <w:r w:rsidRPr="00801735">
              <w:t>по рентгенологии</w:t>
            </w:r>
          </w:p>
        </w:tc>
        <w:tc>
          <w:tcPr>
            <w:tcW w:w="1555" w:type="dxa"/>
          </w:tcPr>
          <w:p w14:paraId="50A4ACC1" w14:textId="77777777" w:rsidR="00A833C2" w:rsidRPr="00801735" w:rsidRDefault="00A833C2">
            <w:pPr>
              <w:pStyle w:val="ConsPlusNormal"/>
              <w:jc w:val="center"/>
            </w:pPr>
            <w:r w:rsidRPr="00801735">
              <w:t>577</w:t>
            </w:r>
          </w:p>
        </w:tc>
      </w:tr>
      <w:tr w:rsidR="00801735" w:rsidRPr="00801735" w14:paraId="30D68383" w14:textId="77777777">
        <w:tc>
          <w:tcPr>
            <w:tcW w:w="571" w:type="dxa"/>
          </w:tcPr>
          <w:p w14:paraId="6472E45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6AF57B8" w14:textId="77777777" w:rsidR="00A833C2" w:rsidRPr="00801735" w:rsidRDefault="00A833C2">
            <w:pPr>
              <w:pStyle w:val="ConsPlusNormal"/>
            </w:pPr>
            <w:r w:rsidRPr="00801735">
              <w:t>по физиотерапии</w:t>
            </w:r>
          </w:p>
        </w:tc>
        <w:tc>
          <w:tcPr>
            <w:tcW w:w="1555" w:type="dxa"/>
          </w:tcPr>
          <w:p w14:paraId="2FC4ED76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748B1CC2" w14:textId="77777777">
        <w:tc>
          <w:tcPr>
            <w:tcW w:w="571" w:type="dxa"/>
          </w:tcPr>
          <w:p w14:paraId="3080028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9EE730D" w14:textId="77777777" w:rsidR="00A833C2" w:rsidRPr="00801735" w:rsidRDefault="00A833C2">
            <w:pPr>
              <w:pStyle w:val="ConsPlusNormal"/>
            </w:pPr>
            <w:r w:rsidRPr="00801735">
              <w:t>по хирургии</w:t>
            </w:r>
          </w:p>
        </w:tc>
        <w:tc>
          <w:tcPr>
            <w:tcW w:w="1555" w:type="dxa"/>
          </w:tcPr>
          <w:p w14:paraId="0BC08A6D" w14:textId="77777777" w:rsidR="00A833C2" w:rsidRPr="00801735" w:rsidRDefault="00A833C2">
            <w:pPr>
              <w:pStyle w:val="ConsPlusNormal"/>
              <w:jc w:val="center"/>
            </w:pPr>
            <w:r w:rsidRPr="00801735">
              <w:t>962</w:t>
            </w:r>
          </w:p>
        </w:tc>
      </w:tr>
      <w:tr w:rsidR="00801735" w:rsidRPr="00801735" w14:paraId="746CD89F" w14:textId="77777777">
        <w:tc>
          <w:tcPr>
            <w:tcW w:w="571" w:type="dxa"/>
          </w:tcPr>
          <w:p w14:paraId="17DB424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18A64C0" w14:textId="77777777" w:rsidR="00A833C2" w:rsidRPr="00801735" w:rsidRDefault="00A833C2">
            <w:pPr>
              <w:pStyle w:val="ConsPlusNormal"/>
            </w:pPr>
            <w:r w:rsidRPr="00801735">
              <w:t>по эндокринологии</w:t>
            </w:r>
          </w:p>
        </w:tc>
        <w:tc>
          <w:tcPr>
            <w:tcW w:w="1555" w:type="dxa"/>
          </w:tcPr>
          <w:p w14:paraId="4547F41D" w14:textId="77777777" w:rsidR="00A833C2" w:rsidRPr="00801735" w:rsidRDefault="00A833C2">
            <w:pPr>
              <w:pStyle w:val="ConsPlusNormal"/>
              <w:jc w:val="center"/>
            </w:pPr>
            <w:r w:rsidRPr="00801735">
              <w:t>674</w:t>
            </w:r>
          </w:p>
        </w:tc>
      </w:tr>
      <w:tr w:rsidR="00801735" w:rsidRPr="00801735" w14:paraId="576E26F8" w14:textId="77777777">
        <w:tc>
          <w:tcPr>
            <w:tcW w:w="9055" w:type="dxa"/>
            <w:gridSpan w:val="3"/>
          </w:tcPr>
          <w:p w14:paraId="0EBF2EAC" w14:textId="77777777" w:rsidR="00A833C2" w:rsidRPr="00801735" w:rsidRDefault="00A833C2">
            <w:pPr>
              <w:pStyle w:val="ConsPlusNormal"/>
              <w:jc w:val="center"/>
              <w:outlineLvl w:val="3"/>
            </w:pPr>
            <w:r w:rsidRPr="00801735">
              <w:t>V. Работы (услуги), составляющие медицинскую деятельность, организуемые и выполняемые при оказании медицинской помощи при санаторно-курортном лечении</w:t>
            </w:r>
          </w:p>
        </w:tc>
      </w:tr>
      <w:tr w:rsidR="00801735" w:rsidRPr="00801735" w14:paraId="44F07C41" w14:textId="77777777">
        <w:tc>
          <w:tcPr>
            <w:tcW w:w="571" w:type="dxa"/>
          </w:tcPr>
          <w:p w14:paraId="37D9D18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A493025" w14:textId="77777777" w:rsidR="00A833C2" w:rsidRPr="00801735" w:rsidRDefault="00A833C2">
            <w:pPr>
              <w:pStyle w:val="ConsPlusNormal"/>
            </w:pPr>
            <w:r w:rsidRPr="00801735"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</w:tcPr>
          <w:p w14:paraId="24C8C313" w14:textId="77777777" w:rsidR="00A833C2" w:rsidRPr="00801735" w:rsidRDefault="00A833C2">
            <w:pPr>
              <w:pStyle w:val="ConsPlusNormal"/>
              <w:jc w:val="center"/>
            </w:pPr>
            <w:r w:rsidRPr="00801735">
              <w:t>481</w:t>
            </w:r>
          </w:p>
        </w:tc>
      </w:tr>
      <w:tr w:rsidR="00801735" w:rsidRPr="00801735" w14:paraId="6DC8C665" w14:textId="77777777">
        <w:tc>
          <w:tcPr>
            <w:tcW w:w="571" w:type="dxa"/>
          </w:tcPr>
          <w:p w14:paraId="58DBA6F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DA184BB" w14:textId="77777777" w:rsidR="00A833C2" w:rsidRPr="00801735" w:rsidRDefault="00A833C2">
            <w:pPr>
              <w:pStyle w:val="ConsPlusNormal"/>
            </w:pPr>
            <w:r w:rsidRPr="00801735">
              <w:t>по акушерскому делу</w:t>
            </w:r>
          </w:p>
        </w:tc>
        <w:tc>
          <w:tcPr>
            <w:tcW w:w="1555" w:type="dxa"/>
          </w:tcPr>
          <w:p w14:paraId="386DF7D0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5DD2F516" w14:textId="77777777">
        <w:tc>
          <w:tcPr>
            <w:tcW w:w="571" w:type="dxa"/>
          </w:tcPr>
          <w:p w14:paraId="4A6FF6B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459C026" w14:textId="77777777" w:rsidR="00A833C2" w:rsidRPr="00801735" w:rsidRDefault="00A833C2">
            <w:pPr>
              <w:pStyle w:val="ConsPlusNormal"/>
            </w:pPr>
            <w:r w:rsidRPr="00801735">
              <w:t>по аллергологии и иммунологии</w:t>
            </w:r>
          </w:p>
        </w:tc>
        <w:tc>
          <w:tcPr>
            <w:tcW w:w="1555" w:type="dxa"/>
          </w:tcPr>
          <w:p w14:paraId="422D4593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4BA308D7" w14:textId="77777777">
        <w:tc>
          <w:tcPr>
            <w:tcW w:w="571" w:type="dxa"/>
          </w:tcPr>
          <w:p w14:paraId="0111414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E023D67" w14:textId="77777777" w:rsidR="00A833C2" w:rsidRPr="00801735" w:rsidRDefault="00A833C2">
            <w:pPr>
              <w:pStyle w:val="ConsPlusNormal"/>
            </w:pPr>
            <w:r w:rsidRPr="00801735">
              <w:t>по гастроэнтерологии</w:t>
            </w:r>
          </w:p>
        </w:tc>
        <w:tc>
          <w:tcPr>
            <w:tcW w:w="1555" w:type="dxa"/>
          </w:tcPr>
          <w:p w14:paraId="06FA4E85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05BF77EF" w14:textId="77777777">
        <w:tc>
          <w:tcPr>
            <w:tcW w:w="571" w:type="dxa"/>
          </w:tcPr>
          <w:p w14:paraId="4896EAF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0C21459" w14:textId="77777777" w:rsidR="00A833C2" w:rsidRPr="00801735" w:rsidRDefault="00A833C2">
            <w:pPr>
              <w:pStyle w:val="ConsPlusNormal"/>
            </w:pPr>
            <w:r w:rsidRPr="00801735">
              <w:t>по гериатрии</w:t>
            </w:r>
          </w:p>
        </w:tc>
        <w:tc>
          <w:tcPr>
            <w:tcW w:w="1555" w:type="dxa"/>
          </w:tcPr>
          <w:p w14:paraId="109380C3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2432BA06" w14:textId="77777777">
        <w:tc>
          <w:tcPr>
            <w:tcW w:w="571" w:type="dxa"/>
          </w:tcPr>
          <w:p w14:paraId="1D68BD0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6298286" w14:textId="77777777" w:rsidR="00A833C2" w:rsidRPr="00801735" w:rsidRDefault="00A833C2">
            <w:pPr>
              <w:pStyle w:val="ConsPlusNormal"/>
            </w:pPr>
            <w:r w:rsidRPr="00801735">
              <w:t>по дерматовенерологии</w:t>
            </w:r>
          </w:p>
        </w:tc>
        <w:tc>
          <w:tcPr>
            <w:tcW w:w="1555" w:type="dxa"/>
          </w:tcPr>
          <w:p w14:paraId="1181309D" w14:textId="77777777" w:rsidR="00A833C2" w:rsidRPr="00801735" w:rsidRDefault="00A833C2">
            <w:pPr>
              <w:pStyle w:val="ConsPlusNormal"/>
              <w:jc w:val="center"/>
            </w:pPr>
            <w:r w:rsidRPr="00801735">
              <w:t>241</w:t>
            </w:r>
          </w:p>
        </w:tc>
      </w:tr>
      <w:tr w:rsidR="00801735" w:rsidRPr="00801735" w14:paraId="463A5E07" w14:textId="77777777">
        <w:tc>
          <w:tcPr>
            <w:tcW w:w="571" w:type="dxa"/>
          </w:tcPr>
          <w:p w14:paraId="49173A7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B2BC419" w14:textId="77777777" w:rsidR="00A833C2" w:rsidRPr="00801735" w:rsidRDefault="00A833C2">
            <w:pPr>
              <w:pStyle w:val="ConsPlusNormal"/>
            </w:pPr>
            <w:r w:rsidRPr="00801735">
              <w:t>по детской кардиологии</w:t>
            </w:r>
          </w:p>
        </w:tc>
        <w:tc>
          <w:tcPr>
            <w:tcW w:w="1555" w:type="dxa"/>
          </w:tcPr>
          <w:p w14:paraId="790EC221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5007F95E" w14:textId="77777777">
        <w:tc>
          <w:tcPr>
            <w:tcW w:w="571" w:type="dxa"/>
          </w:tcPr>
          <w:p w14:paraId="48361E1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F2C3EC0" w14:textId="77777777" w:rsidR="00A833C2" w:rsidRPr="00801735" w:rsidRDefault="00A833C2">
            <w:pPr>
              <w:pStyle w:val="ConsPlusNormal"/>
            </w:pPr>
            <w:r w:rsidRPr="00801735">
              <w:t>по детской урологии-андрологии</w:t>
            </w:r>
          </w:p>
        </w:tc>
        <w:tc>
          <w:tcPr>
            <w:tcW w:w="1555" w:type="dxa"/>
          </w:tcPr>
          <w:p w14:paraId="3F703E04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09A4D960" w14:textId="77777777">
        <w:tc>
          <w:tcPr>
            <w:tcW w:w="571" w:type="dxa"/>
          </w:tcPr>
          <w:p w14:paraId="5CF663C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35F11A6" w14:textId="77777777" w:rsidR="00A833C2" w:rsidRPr="00801735" w:rsidRDefault="00A833C2">
            <w:pPr>
              <w:pStyle w:val="ConsPlusNormal"/>
            </w:pPr>
            <w:r w:rsidRPr="00801735">
              <w:t>по детской хирургии</w:t>
            </w:r>
          </w:p>
        </w:tc>
        <w:tc>
          <w:tcPr>
            <w:tcW w:w="1555" w:type="dxa"/>
          </w:tcPr>
          <w:p w14:paraId="21350245" w14:textId="77777777" w:rsidR="00A833C2" w:rsidRPr="00801735" w:rsidRDefault="00A833C2">
            <w:pPr>
              <w:pStyle w:val="ConsPlusNormal"/>
              <w:jc w:val="center"/>
            </w:pPr>
            <w:r w:rsidRPr="00801735">
              <w:t>481</w:t>
            </w:r>
          </w:p>
        </w:tc>
      </w:tr>
      <w:tr w:rsidR="00801735" w:rsidRPr="00801735" w14:paraId="5C7691C2" w14:textId="77777777">
        <w:tc>
          <w:tcPr>
            <w:tcW w:w="571" w:type="dxa"/>
          </w:tcPr>
          <w:p w14:paraId="1433F63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8797A9E" w14:textId="77777777" w:rsidR="00A833C2" w:rsidRPr="00801735" w:rsidRDefault="00A833C2">
            <w:pPr>
              <w:pStyle w:val="ConsPlusNormal"/>
            </w:pPr>
            <w:r w:rsidRPr="00801735">
              <w:t>по детской эндокринологии</w:t>
            </w:r>
          </w:p>
        </w:tc>
        <w:tc>
          <w:tcPr>
            <w:tcW w:w="1555" w:type="dxa"/>
          </w:tcPr>
          <w:p w14:paraId="5761C2AF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22B433A4" w14:textId="77777777">
        <w:tc>
          <w:tcPr>
            <w:tcW w:w="571" w:type="dxa"/>
          </w:tcPr>
          <w:p w14:paraId="4BC2A5A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55AD4C3" w14:textId="77777777" w:rsidR="00A833C2" w:rsidRPr="00801735" w:rsidRDefault="00A833C2">
            <w:pPr>
              <w:pStyle w:val="ConsPlusNormal"/>
            </w:pPr>
            <w:r w:rsidRPr="00801735">
              <w:t>по диетологии</w:t>
            </w:r>
          </w:p>
        </w:tc>
        <w:tc>
          <w:tcPr>
            <w:tcW w:w="1555" w:type="dxa"/>
          </w:tcPr>
          <w:p w14:paraId="08A0FA6F" w14:textId="77777777" w:rsidR="00A833C2" w:rsidRPr="00801735" w:rsidRDefault="00A833C2">
            <w:pPr>
              <w:pStyle w:val="ConsPlusNormal"/>
              <w:jc w:val="center"/>
            </w:pPr>
            <w:r w:rsidRPr="00801735">
              <w:t>96</w:t>
            </w:r>
          </w:p>
        </w:tc>
      </w:tr>
      <w:tr w:rsidR="00801735" w:rsidRPr="00801735" w14:paraId="20D4143C" w14:textId="77777777">
        <w:tc>
          <w:tcPr>
            <w:tcW w:w="571" w:type="dxa"/>
          </w:tcPr>
          <w:p w14:paraId="762DE0B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912808E" w14:textId="77777777" w:rsidR="00A833C2" w:rsidRPr="00801735" w:rsidRDefault="00A833C2">
            <w:pPr>
              <w:pStyle w:val="ConsPlusNormal"/>
            </w:pPr>
            <w:r w:rsidRPr="00801735">
              <w:t>по кардиологии</w:t>
            </w:r>
          </w:p>
        </w:tc>
        <w:tc>
          <w:tcPr>
            <w:tcW w:w="1555" w:type="dxa"/>
          </w:tcPr>
          <w:p w14:paraId="35DAAAB8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3DEDF251" w14:textId="77777777">
        <w:tc>
          <w:tcPr>
            <w:tcW w:w="571" w:type="dxa"/>
          </w:tcPr>
          <w:p w14:paraId="03190EE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35D63DF" w14:textId="77777777" w:rsidR="00A833C2" w:rsidRPr="00801735" w:rsidRDefault="00A833C2">
            <w:pPr>
              <w:pStyle w:val="ConsPlusNormal"/>
            </w:pPr>
            <w:r w:rsidRPr="00801735">
              <w:t>по клинической лабораторной диагностике</w:t>
            </w:r>
          </w:p>
        </w:tc>
        <w:tc>
          <w:tcPr>
            <w:tcW w:w="1555" w:type="dxa"/>
          </w:tcPr>
          <w:p w14:paraId="60CD4571" w14:textId="77777777" w:rsidR="00A833C2" w:rsidRPr="00801735" w:rsidRDefault="00A833C2">
            <w:pPr>
              <w:pStyle w:val="ConsPlusNormal"/>
              <w:jc w:val="center"/>
            </w:pPr>
            <w:r w:rsidRPr="00801735">
              <w:t>241</w:t>
            </w:r>
          </w:p>
        </w:tc>
      </w:tr>
      <w:tr w:rsidR="00801735" w:rsidRPr="00801735" w14:paraId="61831001" w14:textId="77777777">
        <w:tc>
          <w:tcPr>
            <w:tcW w:w="571" w:type="dxa"/>
          </w:tcPr>
          <w:p w14:paraId="6C75E75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238CD40" w14:textId="77777777" w:rsidR="00A833C2" w:rsidRPr="00801735" w:rsidRDefault="00A833C2">
            <w:pPr>
              <w:pStyle w:val="ConsPlusNormal"/>
            </w:pPr>
            <w:r w:rsidRPr="00801735">
              <w:t>по колопроктологии</w:t>
            </w:r>
          </w:p>
        </w:tc>
        <w:tc>
          <w:tcPr>
            <w:tcW w:w="1555" w:type="dxa"/>
          </w:tcPr>
          <w:p w14:paraId="5826BF3B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2FF71FEF" w14:textId="77777777">
        <w:tc>
          <w:tcPr>
            <w:tcW w:w="571" w:type="dxa"/>
          </w:tcPr>
          <w:p w14:paraId="7C09D17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FB60A5E" w14:textId="77777777" w:rsidR="00A833C2" w:rsidRPr="00801735" w:rsidRDefault="00A833C2">
            <w:pPr>
              <w:pStyle w:val="ConsPlusNormal"/>
            </w:pPr>
            <w:r w:rsidRPr="00801735">
              <w:t>по лабораторной диагностике</w:t>
            </w:r>
          </w:p>
        </w:tc>
        <w:tc>
          <w:tcPr>
            <w:tcW w:w="1555" w:type="dxa"/>
          </w:tcPr>
          <w:p w14:paraId="25B871EC" w14:textId="77777777" w:rsidR="00A833C2" w:rsidRPr="00801735" w:rsidRDefault="00A833C2">
            <w:pPr>
              <w:pStyle w:val="ConsPlusNormal"/>
              <w:jc w:val="center"/>
            </w:pPr>
            <w:r w:rsidRPr="00801735">
              <w:t>241</w:t>
            </w:r>
          </w:p>
        </w:tc>
      </w:tr>
      <w:tr w:rsidR="00801735" w:rsidRPr="00801735" w14:paraId="406F0C59" w14:textId="77777777">
        <w:tc>
          <w:tcPr>
            <w:tcW w:w="571" w:type="dxa"/>
          </w:tcPr>
          <w:p w14:paraId="3690EC5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0C6A6C1" w14:textId="77777777" w:rsidR="00A833C2" w:rsidRPr="00801735" w:rsidRDefault="00A833C2">
            <w:pPr>
              <w:pStyle w:val="ConsPlusNormal"/>
            </w:pPr>
            <w:r w:rsidRPr="00801735">
              <w:t>по лечебной физкультуре</w:t>
            </w:r>
          </w:p>
        </w:tc>
        <w:tc>
          <w:tcPr>
            <w:tcW w:w="1555" w:type="dxa"/>
          </w:tcPr>
          <w:p w14:paraId="0FF83752" w14:textId="77777777" w:rsidR="00A833C2" w:rsidRPr="00801735" w:rsidRDefault="00A833C2">
            <w:pPr>
              <w:pStyle w:val="ConsPlusNormal"/>
              <w:jc w:val="center"/>
            </w:pPr>
            <w:r w:rsidRPr="00801735">
              <w:t>144</w:t>
            </w:r>
          </w:p>
        </w:tc>
      </w:tr>
      <w:tr w:rsidR="00801735" w:rsidRPr="00801735" w14:paraId="5BB4B0F9" w14:textId="77777777">
        <w:tc>
          <w:tcPr>
            <w:tcW w:w="571" w:type="dxa"/>
          </w:tcPr>
          <w:p w14:paraId="7F3977B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AB288F6" w14:textId="77777777" w:rsidR="00A833C2" w:rsidRPr="00801735" w:rsidRDefault="00A833C2">
            <w:pPr>
              <w:pStyle w:val="ConsPlusNormal"/>
            </w:pPr>
            <w:r w:rsidRPr="00801735">
              <w:t>по мануальной терапии</w:t>
            </w:r>
          </w:p>
        </w:tc>
        <w:tc>
          <w:tcPr>
            <w:tcW w:w="1555" w:type="dxa"/>
          </w:tcPr>
          <w:p w14:paraId="0E3D2B59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6A991BEA" w14:textId="77777777">
        <w:tc>
          <w:tcPr>
            <w:tcW w:w="571" w:type="dxa"/>
          </w:tcPr>
          <w:p w14:paraId="3DF630C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8BA007C" w14:textId="77777777" w:rsidR="00A833C2" w:rsidRPr="00801735" w:rsidRDefault="00A833C2">
            <w:pPr>
              <w:pStyle w:val="ConsPlusNormal"/>
            </w:pPr>
            <w:r w:rsidRPr="00801735">
              <w:t>по медицинской реабилитации</w:t>
            </w:r>
          </w:p>
        </w:tc>
        <w:tc>
          <w:tcPr>
            <w:tcW w:w="1555" w:type="dxa"/>
          </w:tcPr>
          <w:p w14:paraId="02B165C0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680D6B01" w14:textId="77777777">
        <w:tc>
          <w:tcPr>
            <w:tcW w:w="571" w:type="dxa"/>
          </w:tcPr>
          <w:p w14:paraId="0ED0BD7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9009C4C" w14:textId="77777777" w:rsidR="00A833C2" w:rsidRPr="00801735" w:rsidRDefault="00A833C2">
            <w:pPr>
              <w:pStyle w:val="ConsPlusNormal"/>
            </w:pPr>
            <w:r w:rsidRPr="00801735">
              <w:t>по медицинской статистике</w:t>
            </w:r>
          </w:p>
        </w:tc>
        <w:tc>
          <w:tcPr>
            <w:tcW w:w="1555" w:type="dxa"/>
          </w:tcPr>
          <w:p w14:paraId="2779004E" w14:textId="77777777" w:rsidR="00A833C2" w:rsidRPr="00801735" w:rsidRDefault="00A833C2">
            <w:pPr>
              <w:pStyle w:val="ConsPlusNormal"/>
              <w:jc w:val="center"/>
            </w:pPr>
            <w:r w:rsidRPr="00801735">
              <w:t>48</w:t>
            </w:r>
          </w:p>
        </w:tc>
      </w:tr>
      <w:tr w:rsidR="00801735" w:rsidRPr="00801735" w14:paraId="54BC3EEF" w14:textId="77777777">
        <w:tc>
          <w:tcPr>
            <w:tcW w:w="571" w:type="dxa"/>
          </w:tcPr>
          <w:p w14:paraId="65CEE7D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DA030B1" w14:textId="77777777" w:rsidR="00A833C2" w:rsidRPr="00801735" w:rsidRDefault="00A833C2">
            <w:pPr>
              <w:pStyle w:val="ConsPlusNormal"/>
            </w:pPr>
            <w:r w:rsidRPr="00801735">
              <w:t>по медицинскому массажу</w:t>
            </w:r>
          </w:p>
        </w:tc>
        <w:tc>
          <w:tcPr>
            <w:tcW w:w="1555" w:type="dxa"/>
          </w:tcPr>
          <w:p w14:paraId="1578C222" w14:textId="77777777" w:rsidR="00A833C2" w:rsidRPr="00801735" w:rsidRDefault="00A833C2">
            <w:pPr>
              <w:pStyle w:val="ConsPlusNormal"/>
              <w:jc w:val="center"/>
            </w:pPr>
            <w:r w:rsidRPr="00801735">
              <w:t>144</w:t>
            </w:r>
          </w:p>
        </w:tc>
      </w:tr>
      <w:tr w:rsidR="00801735" w:rsidRPr="00801735" w14:paraId="30D436D4" w14:textId="77777777">
        <w:tc>
          <w:tcPr>
            <w:tcW w:w="571" w:type="dxa"/>
          </w:tcPr>
          <w:p w14:paraId="54C7339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912D662" w14:textId="77777777" w:rsidR="00A833C2" w:rsidRPr="00801735" w:rsidRDefault="00A833C2">
            <w:pPr>
              <w:pStyle w:val="ConsPlusNormal"/>
            </w:pPr>
            <w:r w:rsidRPr="00801735">
              <w:t>по неврологии</w:t>
            </w:r>
          </w:p>
        </w:tc>
        <w:tc>
          <w:tcPr>
            <w:tcW w:w="1555" w:type="dxa"/>
          </w:tcPr>
          <w:p w14:paraId="62B76616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44AEF95A" w14:textId="77777777">
        <w:tc>
          <w:tcPr>
            <w:tcW w:w="571" w:type="dxa"/>
          </w:tcPr>
          <w:p w14:paraId="58483EE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6A10BBD" w14:textId="77777777" w:rsidR="00A833C2" w:rsidRPr="00801735" w:rsidRDefault="00A833C2">
            <w:pPr>
              <w:pStyle w:val="ConsPlusNormal"/>
            </w:pPr>
            <w:r w:rsidRPr="00801735">
              <w:t>по нефрологии</w:t>
            </w:r>
          </w:p>
        </w:tc>
        <w:tc>
          <w:tcPr>
            <w:tcW w:w="1555" w:type="dxa"/>
          </w:tcPr>
          <w:p w14:paraId="4B4C2EDF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4DCBFD4B" w14:textId="77777777">
        <w:tc>
          <w:tcPr>
            <w:tcW w:w="571" w:type="dxa"/>
          </w:tcPr>
          <w:p w14:paraId="07A0D17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F902E3A" w14:textId="77777777" w:rsidR="00A833C2" w:rsidRPr="00801735" w:rsidRDefault="00A833C2">
            <w:pPr>
              <w:pStyle w:val="ConsPlusNormal"/>
            </w:pPr>
            <w:r w:rsidRPr="00801735">
              <w:t>по общей практике</w:t>
            </w:r>
          </w:p>
        </w:tc>
        <w:tc>
          <w:tcPr>
            <w:tcW w:w="1555" w:type="dxa"/>
          </w:tcPr>
          <w:p w14:paraId="194A2DCE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78468391" w14:textId="77777777">
        <w:tc>
          <w:tcPr>
            <w:tcW w:w="571" w:type="dxa"/>
          </w:tcPr>
          <w:p w14:paraId="25C10EB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A5DA471" w14:textId="77777777" w:rsidR="00A833C2" w:rsidRPr="00801735" w:rsidRDefault="00A833C2">
            <w:pPr>
              <w:pStyle w:val="ConsPlusNormal"/>
            </w:pPr>
            <w:r w:rsidRPr="00801735">
              <w:t>по организации здравоохранения и общественному здоровью</w:t>
            </w:r>
          </w:p>
        </w:tc>
        <w:tc>
          <w:tcPr>
            <w:tcW w:w="1555" w:type="dxa"/>
          </w:tcPr>
          <w:p w14:paraId="757A84D3" w14:textId="77777777" w:rsidR="00A833C2" w:rsidRPr="00801735" w:rsidRDefault="00A833C2">
            <w:pPr>
              <w:pStyle w:val="ConsPlusNormal"/>
              <w:jc w:val="center"/>
            </w:pPr>
            <w:r w:rsidRPr="00801735">
              <w:t>144</w:t>
            </w:r>
          </w:p>
        </w:tc>
      </w:tr>
      <w:tr w:rsidR="00801735" w:rsidRPr="00801735" w14:paraId="314F6B4F" w14:textId="77777777">
        <w:tc>
          <w:tcPr>
            <w:tcW w:w="571" w:type="dxa"/>
          </w:tcPr>
          <w:p w14:paraId="443247B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7F50812" w14:textId="77777777" w:rsidR="00A833C2" w:rsidRPr="00801735" w:rsidRDefault="00A833C2">
            <w:pPr>
              <w:pStyle w:val="ConsPlusNormal"/>
            </w:pPr>
            <w:r w:rsidRPr="00801735">
              <w:t>по остеопатии</w:t>
            </w:r>
          </w:p>
        </w:tc>
        <w:tc>
          <w:tcPr>
            <w:tcW w:w="1555" w:type="dxa"/>
          </w:tcPr>
          <w:p w14:paraId="6E439246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10E286AE" w14:textId="77777777">
        <w:tc>
          <w:tcPr>
            <w:tcW w:w="571" w:type="dxa"/>
          </w:tcPr>
          <w:p w14:paraId="4ED4947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C512A45" w14:textId="77777777" w:rsidR="00A833C2" w:rsidRPr="00801735" w:rsidRDefault="00A833C2">
            <w:pPr>
              <w:pStyle w:val="ConsPlusNormal"/>
            </w:pPr>
            <w:r w:rsidRPr="00801735">
              <w:t>по оториноларингологии (за исключением кохлеарной имплантации)</w:t>
            </w:r>
          </w:p>
        </w:tc>
        <w:tc>
          <w:tcPr>
            <w:tcW w:w="1555" w:type="dxa"/>
          </w:tcPr>
          <w:p w14:paraId="60CF6F02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22B61EA7" w14:textId="77777777">
        <w:tc>
          <w:tcPr>
            <w:tcW w:w="571" w:type="dxa"/>
          </w:tcPr>
          <w:p w14:paraId="5D558AB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5B76F97" w14:textId="77777777" w:rsidR="00A833C2" w:rsidRPr="00801735" w:rsidRDefault="00A833C2">
            <w:pPr>
              <w:pStyle w:val="ConsPlusNormal"/>
            </w:pPr>
            <w:r w:rsidRPr="00801735">
              <w:t>по офтальмологии</w:t>
            </w:r>
          </w:p>
        </w:tc>
        <w:tc>
          <w:tcPr>
            <w:tcW w:w="1555" w:type="dxa"/>
          </w:tcPr>
          <w:p w14:paraId="5940B6EA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1CF5A73D" w14:textId="77777777">
        <w:tc>
          <w:tcPr>
            <w:tcW w:w="571" w:type="dxa"/>
          </w:tcPr>
          <w:p w14:paraId="3FC2B8D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C3B1270" w14:textId="77777777" w:rsidR="00A833C2" w:rsidRPr="00801735" w:rsidRDefault="00A833C2">
            <w:pPr>
              <w:pStyle w:val="ConsPlusNormal"/>
            </w:pPr>
            <w:r w:rsidRPr="00801735">
              <w:t>по педиатрии</w:t>
            </w:r>
          </w:p>
        </w:tc>
        <w:tc>
          <w:tcPr>
            <w:tcW w:w="1555" w:type="dxa"/>
          </w:tcPr>
          <w:p w14:paraId="713F1AD7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6CA04478" w14:textId="77777777">
        <w:tc>
          <w:tcPr>
            <w:tcW w:w="571" w:type="dxa"/>
          </w:tcPr>
          <w:p w14:paraId="171D8FD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4236220" w14:textId="77777777" w:rsidR="00A833C2" w:rsidRPr="00801735" w:rsidRDefault="00A833C2">
            <w:pPr>
              <w:pStyle w:val="ConsPlusNormal"/>
            </w:pPr>
            <w:r w:rsidRPr="00801735">
              <w:t>по профпатологии</w:t>
            </w:r>
          </w:p>
        </w:tc>
        <w:tc>
          <w:tcPr>
            <w:tcW w:w="1555" w:type="dxa"/>
          </w:tcPr>
          <w:p w14:paraId="3C78429D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50397E22" w14:textId="77777777">
        <w:tc>
          <w:tcPr>
            <w:tcW w:w="571" w:type="dxa"/>
          </w:tcPr>
          <w:p w14:paraId="5B6F9BB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3B59983" w14:textId="77777777" w:rsidR="00A833C2" w:rsidRPr="00801735" w:rsidRDefault="00A833C2">
            <w:pPr>
              <w:pStyle w:val="ConsPlusNormal"/>
            </w:pPr>
            <w:r w:rsidRPr="00801735">
              <w:t>по пульмонологии</w:t>
            </w:r>
          </w:p>
        </w:tc>
        <w:tc>
          <w:tcPr>
            <w:tcW w:w="1555" w:type="dxa"/>
          </w:tcPr>
          <w:p w14:paraId="48CF3538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4A0545E7" w14:textId="77777777">
        <w:tc>
          <w:tcPr>
            <w:tcW w:w="571" w:type="dxa"/>
          </w:tcPr>
          <w:p w14:paraId="48A8C18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D16514F" w14:textId="77777777" w:rsidR="00A833C2" w:rsidRPr="00801735" w:rsidRDefault="00A833C2">
            <w:pPr>
              <w:pStyle w:val="ConsPlusNormal"/>
            </w:pPr>
            <w:r w:rsidRPr="00801735">
              <w:t>по ревматологии</w:t>
            </w:r>
          </w:p>
        </w:tc>
        <w:tc>
          <w:tcPr>
            <w:tcW w:w="1555" w:type="dxa"/>
          </w:tcPr>
          <w:p w14:paraId="2C3A0CAE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78C5D7CF" w14:textId="77777777">
        <w:tc>
          <w:tcPr>
            <w:tcW w:w="571" w:type="dxa"/>
          </w:tcPr>
          <w:p w14:paraId="47578ED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50F21AD" w14:textId="77777777" w:rsidR="00A833C2" w:rsidRPr="00801735" w:rsidRDefault="00A833C2">
            <w:pPr>
              <w:pStyle w:val="ConsPlusNormal"/>
            </w:pPr>
            <w:r w:rsidRPr="00801735">
              <w:t>по рентгенологии</w:t>
            </w:r>
          </w:p>
        </w:tc>
        <w:tc>
          <w:tcPr>
            <w:tcW w:w="1555" w:type="dxa"/>
          </w:tcPr>
          <w:p w14:paraId="308BA857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6A47FA17" w14:textId="77777777">
        <w:tc>
          <w:tcPr>
            <w:tcW w:w="571" w:type="dxa"/>
          </w:tcPr>
          <w:p w14:paraId="58F527F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00B3407" w14:textId="77777777" w:rsidR="00A833C2" w:rsidRPr="00801735" w:rsidRDefault="00A833C2">
            <w:pPr>
              <w:pStyle w:val="ConsPlusNormal"/>
            </w:pPr>
            <w:r w:rsidRPr="00801735">
              <w:t>по рефлексотерапии</w:t>
            </w:r>
          </w:p>
        </w:tc>
        <w:tc>
          <w:tcPr>
            <w:tcW w:w="1555" w:type="dxa"/>
          </w:tcPr>
          <w:p w14:paraId="58D7CFB3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1ABAD83E" w14:textId="77777777">
        <w:tc>
          <w:tcPr>
            <w:tcW w:w="571" w:type="dxa"/>
          </w:tcPr>
          <w:p w14:paraId="66522C0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970FDE8" w14:textId="77777777" w:rsidR="00A833C2" w:rsidRPr="00801735" w:rsidRDefault="00A833C2">
            <w:pPr>
              <w:pStyle w:val="ConsPlusNormal"/>
            </w:pPr>
            <w:r w:rsidRPr="00801735">
              <w:t>по сестринскому делу</w:t>
            </w:r>
          </w:p>
        </w:tc>
        <w:tc>
          <w:tcPr>
            <w:tcW w:w="1555" w:type="dxa"/>
          </w:tcPr>
          <w:p w14:paraId="7EC9B1E7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7FE00B38" w14:textId="77777777">
        <w:tc>
          <w:tcPr>
            <w:tcW w:w="571" w:type="dxa"/>
          </w:tcPr>
          <w:p w14:paraId="0D06769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C00AEA3" w14:textId="77777777" w:rsidR="00A833C2" w:rsidRPr="00801735" w:rsidRDefault="00A833C2">
            <w:pPr>
              <w:pStyle w:val="ConsPlusNormal"/>
            </w:pPr>
            <w:r w:rsidRPr="00801735">
              <w:t>по сестринскому делу в педиатрии</w:t>
            </w:r>
          </w:p>
        </w:tc>
        <w:tc>
          <w:tcPr>
            <w:tcW w:w="1555" w:type="dxa"/>
          </w:tcPr>
          <w:p w14:paraId="51388200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30A5ACAF" w14:textId="77777777">
        <w:tc>
          <w:tcPr>
            <w:tcW w:w="571" w:type="dxa"/>
          </w:tcPr>
          <w:p w14:paraId="511B5FA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2314A55" w14:textId="77777777" w:rsidR="00A833C2" w:rsidRPr="00801735" w:rsidRDefault="00A833C2">
            <w:pPr>
              <w:pStyle w:val="ConsPlusNormal"/>
            </w:pPr>
            <w:r w:rsidRPr="00801735">
              <w:t>по стоматологии</w:t>
            </w:r>
          </w:p>
        </w:tc>
        <w:tc>
          <w:tcPr>
            <w:tcW w:w="1555" w:type="dxa"/>
          </w:tcPr>
          <w:p w14:paraId="57FD6F5A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62CD2C0B" w14:textId="77777777">
        <w:tc>
          <w:tcPr>
            <w:tcW w:w="571" w:type="dxa"/>
          </w:tcPr>
          <w:p w14:paraId="5EDE790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7D52DDA" w14:textId="77777777" w:rsidR="00A833C2" w:rsidRPr="00801735" w:rsidRDefault="00A833C2">
            <w:pPr>
              <w:pStyle w:val="ConsPlusNormal"/>
            </w:pPr>
            <w:r w:rsidRPr="00801735">
              <w:t>по стоматологии детской</w:t>
            </w:r>
          </w:p>
        </w:tc>
        <w:tc>
          <w:tcPr>
            <w:tcW w:w="1555" w:type="dxa"/>
          </w:tcPr>
          <w:p w14:paraId="684CBBCA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54278F0A" w14:textId="77777777">
        <w:tc>
          <w:tcPr>
            <w:tcW w:w="571" w:type="dxa"/>
          </w:tcPr>
          <w:p w14:paraId="741F7EE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7546D1C" w14:textId="77777777" w:rsidR="00A833C2" w:rsidRPr="00801735" w:rsidRDefault="00A833C2">
            <w:pPr>
              <w:pStyle w:val="ConsPlusNormal"/>
            </w:pPr>
            <w:r w:rsidRPr="00801735">
              <w:t>по стоматологии общей практики</w:t>
            </w:r>
          </w:p>
        </w:tc>
        <w:tc>
          <w:tcPr>
            <w:tcW w:w="1555" w:type="dxa"/>
          </w:tcPr>
          <w:p w14:paraId="7CEABB7C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20927C4A" w14:textId="77777777">
        <w:tc>
          <w:tcPr>
            <w:tcW w:w="571" w:type="dxa"/>
          </w:tcPr>
          <w:p w14:paraId="0CA74A6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8DD1341" w14:textId="77777777" w:rsidR="00A833C2" w:rsidRPr="00801735" w:rsidRDefault="00A833C2">
            <w:pPr>
              <w:pStyle w:val="ConsPlusNormal"/>
            </w:pPr>
            <w:r w:rsidRPr="00801735">
              <w:t>по стоматологии терапевтической</w:t>
            </w:r>
          </w:p>
        </w:tc>
        <w:tc>
          <w:tcPr>
            <w:tcW w:w="1555" w:type="dxa"/>
          </w:tcPr>
          <w:p w14:paraId="243857F1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6C0BE07B" w14:textId="77777777">
        <w:tc>
          <w:tcPr>
            <w:tcW w:w="571" w:type="dxa"/>
          </w:tcPr>
          <w:p w14:paraId="2EB6DE2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8754BA5" w14:textId="77777777" w:rsidR="00A833C2" w:rsidRPr="00801735" w:rsidRDefault="00A833C2">
            <w:pPr>
              <w:pStyle w:val="ConsPlusNormal"/>
            </w:pPr>
            <w:r w:rsidRPr="00801735">
              <w:t>по стоматологии хирургической</w:t>
            </w:r>
          </w:p>
        </w:tc>
        <w:tc>
          <w:tcPr>
            <w:tcW w:w="1555" w:type="dxa"/>
          </w:tcPr>
          <w:p w14:paraId="06E3CBBE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71BAD0D8" w14:textId="77777777">
        <w:tc>
          <w:tcPr>
            <w:tcW w:w="571" w:type="dxa"/>
          </w:tcPr>
          <w:p w14:paraId="1EAFD22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A1F2685" w14:textId="77777777" w:rsidR="00A833C2" w:rsidRPr="00801735" w:rsidRDefault="00A833C2">
            <w:pPr>
              <w:pStyle w:val="ConsPlusNormal"/>
            </w:pPr>
            <w:r w:rsidRPr="00801735">
              <w:t>по сурдологии-оториноларингологии</w:t>
            </w:r>
          </w:p>
        </w:tc>
        <w:tc>
          <w:tcPr>
            <w:tcW w:w="1555" w:type="dxa"/>
          </w:tcPr>
          <w:p w14:paraId="7815A729" w14:textId="77777777" w:rsidR="00A833C2" w:rsidRPr="00801735" w:rsidRDefault="00A833C2">
            <w:pPr>
              <w:pStyle w:val="ConsPlusNormal"/>
              <w:jc w:val="center"/>
            </w:pPr>
            <w:r w:rsidRPr="00801735">
              <w:t>241</w:t>
            </w:r>
          </w:p>
        </w:tc>
      </w:tr>
      <w:tr w:rsidR="00801735" w:rsidRPr="00801735" w14:paraId="3F0D65E4" w14:textId="77777777">
        <w:tc>
          <w:tcPr>
            <w:tcW w:w="571" w:type="dxa"/>
          </w:tcPr>
          <w:p w14:paraId="26EADF8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B8E685C" w14:textId="77777777" w:rsidR="00A833C2" w:rsidRPr="00801735" w:rsidRDefault="00A833C2">
            <w:pPr>
              <w:pStyle w:val="ConsPlusNormal"/>
            </w:pPr>
            <w:r w:rsidRPr="00801735">
              <w:t>по терапии</w:t>
            </w:r>
          </w:p>
        </w:tc>
        <w:tc>
          <w:tcPr>
            <w:tcW w:w="1555" w:type="dxa"/>
          </w:tcPr>
          <w:p w14:paraId="41463FE1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2D9330D7" w14:textId="77777777">
        <w:tc>
          <w:tcPr>
            <w:tcW w:w="571" w:type="dxa"/>
          </w:tcPr>
          <w:p w14:paraId="000ABCCA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6F94682" w14:textId="77777777" w:rsidR="00A833C2" w:rsidRPr="00801735" w:rsidRDefault="00A833C2">
            <w:pPr>
              <w:pStyle w:val="ConsPlusNormal"/>
            </w:pPr>
            <w:r w:rsidRPr="00801735">
              <w:t>по травматологии и ортопедии</w:t>
            </w:r>
          </w:p>
        </w:tc>
        <w:tc>
          <w:tcPr>
            <w:tcW w:w="1555" w:type="dxa"/>
          </w:tcPr>
          <w:p w14:paraId="1412BAC1" w14:textId="77777777" w:rsidR="00A833C2" w:rsidRPr="00801735" w:rsidRDefault="00A833C2">
            <w:pPr>
              <w:pStyle w:val="ConsPlusNormal"/>
              <w:jc w:val="center"/>
            </w:pPr>
            <w:r w:rsidRPr="00801735">
              <w:t>481</w:t>
            </w:r>
          </w:p>
        </w:tc>
      </w:tr>
      <w:tr w:rsidR="00801735" w:rsidRPr="00801735" w14:paraId="728B395C" w14:textId="77777777">
        <w:tc>
          <w:tcPr>
            <w:tcW w:w="571" w:type="dxa"/>
          </w:tcPr>
          <w:p w14:paraId="02C580D3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DEBD486" w14:textId="77777777" w:rsidR="00A833C2" w:rsidRPr="00801735" w:rsidRDefault="00A833C2">
            <w:pPr>
              <w:pStyle w:val="ConsPlusNormal"/>
            </w:pPr>
            <w:r w:rsidRPr="00801735">
              <w:t>по ультразвуковой диагностике</w:t>
            </w:r>
          </w:p>
        </w:tc>
        <w:tc>
          <w:tcPr>
            <w:tcW w:w="1555" w:type="dxa"/>
          </w:tcPr>
          <w:p w14:paraId="0B450987" w14:textId="77777777" w:rsidR="00A833C2" w:rsidRPr="00801735" w:rsidRDefault="00A833C2">
            <w:pPr>
              <w:pStyle w:val="ConsPlusNormal"/>
              <w:jc w:val="center"/>
            </w:pPr>
            <w:r w:rsidRPr="00801735">
              <w:t>241</w:t>
            </w:r>
          </w:p>
        </w:tc>
      </w:tr>
      <w:tr w:rsidR="00801735" w:rsidRPr="00801735" w14:paraId="55D5800F" w14:textId="77777777">
        <w:tc>
          <w:tcPr>
            <w:tcW w:w="571" w:type="dxa"/>
          </w:tcPr>
          <w:p w14:paraId="62247CE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CD874C6" w14:textId="77777777" w:rsidR="00A833C2" w:rsidRPr="00801735" w:rsidRDefault="00A833C2">
            <w:pPr>
              <w:pStyle w:val="ConsPlusNormal"/>
            </w:pPr>
            <w:r w:rsidRPr="00801735">
              <w:t>по урологии</w:t>
            </w:r>
          </w:p>
        </w:tc>
        <w:tc>
          <w:tcPr>
            <w:tcW w:w="1555" w:type="dxa"/>
          </w:tcPr>
          <w:p w14:paraId="07049504" w14:textId="77777777" w:rsidR="00A833C2" w:rsidRPr="00801735" w:rsidRDefault="00A833C2">
            <w:pPr>
              <w:pStyle w:val="ConsPlusNormal"/>
              <w:jc w:val="center"/>
            </w:pPr>
            <w:r w:rsidRPr="00801735">
              <w:t>433</w:t>
            </w:r>
          </w:p>
        </w:tc>
      </w:tr>
      <w:tr w:rsidR="00801735" w:rsidRPr="00801735" w14:paraId="5B9C472B" w14:textId="77777777">
        <w:tc>
          <w:tcPr>
            <w:tcW w:w="571" w:type="dxa"/>
          </w:tcPr>
          <w:p w14:paraId="7A9EB5D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5B2AC48" w14:textId="77777777" w:rsidR="00A833C2" w:rsidRPr="00801735" w:rsidRDefault="00A833C2">
            <w:pPr>
              <w:pStyle w:val="ConsPlusNormal"/>
            </w:pPr>
            <w:r w:rsidRPr="00801735">
              <w:t>по физиотерапии</w:t>
            </w:r>
          </w:p>
        </w:tc>
        <w:tc>
          <w:tcPr>
            <w:tcW w:w="1555" w:type="dxa"/>
          </w:tcPr>
          <w:p w14:paraId="22882265" w14:textId="77777777" w:rsidR="00A833C2" w:rsidRPr="00801735" w:rsidRDefault="00A833C2">
            <w:pPr>
              <w:pStyle w:val="ConsPlusNormal"/>
              <w:jc w:val="center"/>
            </w:pPr>
            <w:r w:rsidRPr="00801735">
              <w:t>96</w:t>
            </w:r>
          </w:p>
        </w:tc>
      </w:tr>
      <w:tr w:rsidR="00801735" w:rsidRPr="00801735" w14:paraId="57FB3515" w14:textId="77777777">
        <w:tc>
          <w:tcPr>
            <w:tcW w:w="571" w:type="dxa"/>
          </w:tcPr>
          <w:p w14:paraId="15632B9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88C1A12" w14:textId="77777777" w:rsidR="00A833C2" w:rsidRPr="00801735" w:rsidRDefault="00A833C2">
            <w:pPr>
              <w:pStyle w:val="ConsPlusNormal"/>
            </w:pPr>
            <w:r w:rsidRPr="00801735">
              <w:t>по фтизиатрии</w:t>
            </w:r>
          </w:p>
        </w:tc>
        <w:tc>
          <w:tcPr>
            <w:tcW w:w="1555" w:type="dxa"/>
          </w:tcPr>
          <w:p w14:paraId="51D0F2B0" w14:textId="77777777" w:rsidR="00A833C2" w:rsidRPr="00801735" w:rsidRDefault="00A833C2">
            <w:pPr>
              <w:pStyle w:val="ConsPlusNormal"/>
              <w:jc w:val="center"/>
            </w:pPr>
            <w:r w:rsidRPr="00801735">
              <w:t>385</w:t>
            </w:r>
          </w:p>
        </w:tc>
      </w:tr>
      <w:tr w:rsidR="00801735" w:rsidRPr="00801735" w14:paraId="7F43EB66" w14:textId="77777777">
        <w:tc>
          <w:tcPr>
            <w:tcW w:w="571" w:type="dxa"/>
          </w:tcPr>
          <w:p w14:paraId="5B305D17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9701BDC" w14:textId="77777777" w:rsidR="00A833C2" w:rsidRPr="00801735" w:rsidRDefault="00A833C2">
            <w:pPr>
              <w:pStyle w:val="ConsPlusNormal"/>
            </w:pPr>
            <w:r w:rsidRPr="00801735">
              <w:t>по функциональной диагностике</w:t>
            </w:r>
          </w:p>
        </w:tc>
        <w:tc>
          <w:tcPr>
            <w:tcW w:w="1555" w:type="dxa"/>
          </w:tcPr>
          <w:p w14:paraId="0CE9C554" w14:textId="77777777" w:rsidR="00A833C2" w:rsidRPr="00801735" w:rsidRDefault="00A833C2">
            <w:pPr>
              <w:pStyle w:val="ConsPlusNormal"/>
              <w:jc w:val="center"/>
            </w:pPr>
            <w:r w:rsidRPr="00801735">
              <w:t>96</w:t>
            </w:r>
          </w:p>
        </w:tc>
      </w:tr>
      <w:tr w:rsidR="00801735" w:rsidRPr="00801735" w14:paraId="1C77D1A4" w14:textId="77777777">
        <w:tc>
          <w:tcPr>
            <w:tcW w:w="571" w:type="dxa"/>
          </w:tcPr>
          <w:p w14:paraId="6BAA979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A879A70" w14:textId="77777777" w:rsidR="00A833C2" w:rsidRPr="00801735" w:rsidRDefault="00A833C2">
            <w:pPr>
              <w:pStyle w:val="ConsPlusNormal"/>
            </w:pPr>
            <w:r w:rsidRPr="00801735">
              <w:t>по хирургии</w:t>
            </w:r>
          </w:p>
        </w:tc>
        <w:tc>
          <w:tcPr>
            <w:tcW w:w="1555" w:type="dxa"/>
          </w:tcPr>
          <w:p w14:paraId="0F3C6EEA" w14:textId="77777777" w:rsidR="00A833C2" w:rsidRPr="00801735" w:rsidRDefault="00A833C2">
            <w:pPr>
              <w:pStyle w:val="ConsPlusNormal"/>
              <w:jc w:val="center"/>
            </w:pPr>
            <w:r w:rsidRPr="00801735">
              <w:t>481</w:t>
            </w:r>
          </w:p>
        </w:tc>
      </w:tr>
      <w:tr w:rsidR="00801735" w:rsidRPr="00801735" w14:paraId="37BF66F4" w14:textId="77777777">
        <w:tc>
          <w:tcPr>
            <w:tcW w:w="571" w:type="dxa"/>
          </w:tcPr>
          <w:p w14:paraId="3BB230C2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E055473" w14:textId="77777777" w:rsidR="00A833C2" w:rsidRPr="00801735" w:rsidRDefault="00A833C2">
            <w:pPr>
              <w:pStyle w:val="ConsPlusNormal"/>
            </w:pPr>
            <w:r w:rsidRPr="00801735">
              <w:t>по эндокринологии</w:t>
            </w:r>
          </w:p>
        </w:tc>
        <w:tc>
          <w:tcPr>
            <w:tcW w:w="1555" w:type="dxa"/>
          </w:tcPr>
          <w:p w14:paraId="6D858EAD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1BED0C04" w14:textId="77777777">
        <w:tc>
          <w:tcPr>
            <w:tcW w:w="571" w:type="dxa"/>
          </w:tcPr>
          <w:p w14:paraId="44DD6BE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D80EE14" w14:textId="77777777" w:rsidR="00A833C2" w:rsidRPr="00801735" w:rsidRDefault="00A833C2">
            <w:pPr>
              <w:pStyle w:val="ConsPlusNormal"/>
            </w:pPr>
            <w:r w:rsidRPr="00801735">
              <w:t>по эндоскопии</w:t>
            </w:r>
          </w:p>
        </w:tc>
        <w:tc>
          <w:tcPr>
            <w:tcW w:w="1555" w:type="dxa"/>
          </w:tcPr>
          <w:p w14:paraId="563A76D1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0D2340A8" w14:textId="77777777">
        <w:tc>
          <w:tcPr>
            <w:tcW w:w="571" w:type="dxa"/>
          </w:tcPr>
          <w:p w14:paraId="6FF2B1FE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CA3547C" w14:textId="77777777" w:rsidR="00A833C2" w:rsidRPr="00801735" w:rsidRDefault="00A833C2">
            <w:pPr>
              <w:pStyle w:val="ConsPlusNormal"/>
            </w:pPr>
            <w:r w:rsidRPr="00801735">
              <w:t>по эпидемиологии</w:t>
            </w:r>
          </w:p>
        </w:tc>
        <w:tc>
          <w:tcPr>
            <w:tcW w:w="1555" w:type="dxa"/>
          </w:tcPr>
          <w:p w14:paraId="30ECF296" w14:textId="77777777" w:rsidR="00A833C2" w:rsidRPr="00801735" w:rsidRDefault="00A833C2">
            <w:pPr>
              <w:pStyle w:val="ConsPlusNormal"/>
              <w:jc w:val="center"/>
            </w:pPr>
            <w:r w:rsidRPr="00801735">
              <w:t>96</w:t>
            </w:r>
          </w:p>
        </w:tc>
      </w:tr>
      <w:tr w:rsidR="00801735" w:rsidRPr="00801735" w14:paraId="30771139" w14:textId="77777777">
        <w:tc>
          <w:tcPr>
            <w:tcW w:w="9055" w:type="dxa"/>
            <w:gridSpan w:val="3"/>
          </w:tcPr>
          <w:p w14:paraId="1C74308B" w14:textId="77777777" w:rsidR="00A833C2" w:rsidRPr="00801735" w:rsidRDefault="00A833C2">
            <w:pPr>
              <w:pStyle w:val="ConsPlusNormal"/>
              <w:jc w:val="center"/>
              <w:outlineLvl w:val="3"/>
            </w:pPr>
            <w:r w:rsidRPr="00801735">
              <w:t>VI. Работы (услуги), составляющие медицинскую деятельность, организуемые и выполняемые при проведении медицинских осмотров, медицинских освидетельствований и медицинских экспертиз</w:t>
            </w:r>
          </w:p>
        </w:tc>
      </w:tr>
      <w:tr w:rsidR="00801735" w:rsidRPr="00801735" w14:paraId="1C957356" w14:textId="77777777">
        <w:tc>
          <w:tcPr>
            <w:tcW w:w="571" w:type="dxa"/>
          </w:tcPr>
          <w:p w14:paraId="62DC918B" w14:textId="77777777" w:rsidR="00A833C2" w:rsidRPr="00801735" w:rsidRDefault="00A833C2">
            <w:pPr>
              <w:pStyle w:val="ConsPlusNormal"/>
              <w:jc w:val="center"/>
            </w:pPr>
            <w:r w:rsidRPr="00801735">
              <w:t>1.</w:t>
            </w:r>
          </w:p>
        </w:tc>
        <w:tc>
          <w:tcPr>
            <w:tcW w:w="6929" w:type="dxa"/>
          </w:tcPr>
          <w:p w14:paraId="42C87988" w14:textId="77777777" w:rsidR="00A833C2" w:rsidRPr="00801735" w:rsidRDefault="00A833C2">
            <w:pPr>
              <w:pStyle w:val="ConsPlusNormal"/>
            </w:pPr>
            <w:r w:rsidRPr="00801735">
              <w:t>При проведении медицинских осмотров</w:t>
            </w:r>
          </w:p>
        </w:tc>
        <w:tc>
          <w:tcPr>
            <w:tcW w:w="1555" w:type="dxa"/>
          </w:tcPr>
          <w:p w14:paraId="1FEB2FCC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38F251E4" w14:textId="77777777">
        <w:tc>
          <w:tcPr>
            <w:tcW w:w="571" w:type="dxa"/>
          </w:tcPr>
          <w:p w14:paraId="2C7675F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799839D" w14:textId="77777777" w:rsidR="00A833C2" w:rsidRPr="00801735" w:rsidRDefault="00A833C2">
            <w:pPr>
              <w:pStyle w:val="ConsPlusNormal"/>
            </w:pPr>
            <w:r w:rsidRPr="00801735">
              <w:t>по медицинским осмотрам (предварительным, периодическим)</w:t>
            </w:r>
          </w:p>
        </w:tc>
        <w:tc>
          <w:tcPr>
            <w:tcW w:w="1555" w:type="dxa"/>
          </w:tcPr>
          <w:p w14:paraId="375AFEEB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5A688096" w14:textId="77777777">
        <w:tc>
          <w:tcPr>
            <w:tcW w:w="571" w:type="dxa"/>
          </w:tcPr>
          <w:p w14:paraId="433C6D7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040860A" w14:textId="77777777" w:rsidR="00A833C2" w:rsidRPr="00801735" w:rsidRDefault="00A833C2">
            <w:pPr>
              <w:pStyle w:val="ConsPlusNormal"/>
            </w:pPr>
            <w:r w:rsidRPr="00801735">
              <w:t>по медицинским осмотрам (предполетным, послеполетным)</w:t>
            </w:r>
          </w:p>
        </w:tc>
        <w:tc>
          <w:tcPr>
            <w:tcW w:w="1555" w:type="dxa"/>
          </w:tcPr>
          <w:p w14:paraId="4662E142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4B4D5869" w14:textId="77777777">
        <w:tc>
          <w:tcPr>
            <w:tcW w:w="571" w:type="dxa"/>
          </w:tcPr>
          <w:p w14:paraId="7619DA06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8CE08B9" w14:textId="77777777" w:rsidR="00A833C2" w:rsidRPr="00801735" w:rsidRDefault="00A833C2">
            <w:pPr>
              <w:pStyle w:val="ConsPlusNormal"/>
            </w:pPr>
            <w:r w:rsidRPr="00801735">
              <w:t>по медицинским осмотрам (предсменным, предрейсовым, послесменным, послерейсовым)</w:t>
            </w:r>
          </w:p>
        </w:tc>
        <w:tc>
          <w:tcPr>
            <w:tcW w:w="1555" w:type="dxa"/>
          </w:tcPr>
          <w:p w14:paraId="73317473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2A270F7F" w14:textId="77777777">
        <w:tc>
          <w:tcPr>
            <w:tcW w:w="571" w:type="dxa"/>
          </w:tcPr>
          <w:p w14:paraId="71459F1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6F430BC" w14:textId="77777777" w:rsidR="00A833C2" w:rsidRPr="00801735" w:rsidRDefault="00A833C2">
            <w:pPr>
              <w:pStyle w:val="ConsPlusNormal"/>
            </w:pPr>
            <w:r w:rsidRPr="00801735">
              <w:t>по медицинским осмотрам профилактическим</w:t>
            </w:r>
          </w:p>
        </w:tc>
        <w:tc>
          <w:tcPr>
            <w:tcW w:w="1555" w:type="dxa"/>
          </w:tcPr>
          <w:p w14:paraId="30FE62F5" w14:textId="77777777" w:rsidR="00A833C2" w:rsidRPr="00801735" w:rsidRDefault="00A833C2">
            <w:pPr>
              <w:pStyle w:val="ConsPlusNormal"/>
              <w:jc w:val="center"/>
            </w:pPr>
            <w:r w:rsidRPr="00801735">
              <w:t>241</w:t>
            </w:r>
          </w:p>
        </w:tc>
      </w:tr>
      <w:tr w:rsidR="00801735" w:rsidRPr="00801735" w14:paraId="60381F5B" w14:textId="77777777">
        <w:tc>
          <w:tcPr>
            <w:tcW w:w="571" w:type="dxa"/>
          </w:tcPr>
          <w:p w14:paraId="378A4158" w14:textId="77777777" w:rsidR="00A833C2" w:rsidRPr="00801735" w:rsidRDefault="00A833C2">
            <w:pPr>
              <w:pStyle w:val="ConsPlusNormal"/>
              <w:jc w:val="center"/>
            </w:pPr>
            <w:r w:rsidRPr="00801735">
              <w:t>2.</w:t>
            </w:r>
          </w:p>
        </w:tc>
        <w:tc>
          <w:tcPr>
            <w:tcW w:w="6929" w:type="dxa"/>
          </w:tcPr>
          <w:p w14:paraId="4DF9AE60" w14:textId="77777777" w:rsidR="00A833C2" w:rsidRPr="00801735" w:rsidRDefault="00A833C2">
            <w:pPr>
              <w:pStyle w:val="ConsPlusNormal"/>
            </w:pPr>
            <w:r w:rsidRPr="00801735">
              <w:t>При проведении медицинских освидетельствований</w:t>
            </w:r>
          </w:p>
        </w:tc>
        <w:tc>
          <w:tcPr>
            <w:tcW w:w="1555" w:type="dxa"/>
          </w:tcPr>
          <w:p w14:paraId="7EA377CE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540FF278" w14:textId="77777777">
        <w:tc>
          <w:tcPr>
            <w:tcW w:w="571" w:type="dxa"/>
          </w:tcPr>
          <w:p w14:paraId="6417DA4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21D7EB5" w14:textId="77777777" w:rsidR="00A833C2" w:rsidRPr="00801735" w:rsidRDefault="00A833C2">
            <w:pPr>
              <w:pStyle w:val="ConsPlusNormal"/>
            </w:pPr>
            <w:r w:rsidRPr="00801735">
              <w:t>по медицинскому освидетельствованию кандидатов в усыновители, опекуны (попечители) или приемные родители</w:t>
            </w:r>
          </w:p>
        </w:tc>
        <w:tc>
          <w:tcPr>
            <w:tcW w:w="1555" w:type="dxa"/>
          </w:tcPr>
          <w:p w14:paraId="40929FF9" w14:textId="77777777" w:rsidR="00A833C2" w:rsidRPr="00801735" w:rsidRDefault="00A833C2">
            <w:pPr>
              <w:pStyle w:val="ConsPlusNormal"/>
              <w:jc w:val="center"/>
            </w:pPr>
            <w:r w:rsidRPr="00801735">
              <w:t>192</w:t>
            </w:r>
          </w:p>
        </w:tc>
      </w:tr>
      <w:tr w:rsidR="00801735" w:rsidRPr="00801735" w14:paraId="572CEF75" w14:textId="77777777">
        <w:tc>
          <w:tcPr>
            <w:tcW w:w="571" w:type="dxa"/>
          </w:tcPr>
          <w:p w14:paraId="02D5BC5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CA7FC4C" w14:textId="77777777" w:rsidR="00A833C2" w:rsidRPr="00801735" w:rsidRDefault="00A833C2">
            <w:pPr>
              <w:pStyle w:val="ConsPlusNormal"/>
            </w:pPr>
            <w:r w:rsidRPr="00801735">
              <w:t>по медицинскому освидетельствованию на выявление ВИЧ-инфекции</w:t>
            </w:r>
          </w:p>
        </w:tc>
        <w:tc>
          <w:tcPr>
            <w:tcW w:w="1555" w:type="dxa"/>
          </w:tcPr>
          <w:p w14:paraId="3386D883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776BB6F1" w14:textId="77777777">
        <w:tc>
          <w:tcPr>
            <w:tcW w:w="571" w:type="dxa"/>
          </w:tcPr>
          <w:p w14:paraId="71EB3B7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855F809" w14:textId="77777777" w:rsidR="00A833C2" w:rsidRPr="00801735" w:rsidRDefault="00A833C2">
            <w:pPr>
              <w:pStyle w:val="ConsPlusNormal"/>
            </w:pPr>
            <w:r w:rsidRPr="00801735">
              <w:t xml:space="preserve"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</w:t>
            </w:r>
            <w:r w:rsidRPr="00801735">
              <w:lastRenderedPageBreak/>
              <w:t>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  <w:tc>
          <w:tcPr>
            <w:tcW w:w="1555" w:type="dxa"/>
          </w:tcPr>
          <w:p w14:paraId="45195201" w14:textId="77777777" w:rsidR="00A833C2" w:rsidRPr="00801735" w:rsidRDefault="00A833C2">
            <w:pPr>
              <w:pStyle w:val="ConsPlusNormal"/>
              <w:jc w:val="center"/>
            </w:pPr>
            <w:r w:rsidRPr="00801735">
              <w:lastRenderedPageBreak/>
              <w:t>289</w:t>
            </w:r>
          </w:p>
        </w:tc>
      </w:tr>
      <w:tr w:rsidR="00801735" w:rsidRPr="00801735" w14:paraId="05006316" w14:textId="77777777">
        <w:tc>
          <w:tcPr>
            <w:tcW w:w="571" w:type="dxa"/>
          </w:tcPr>
          <w:p w14:paraId="7A563FCC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9DA65E0" w14:textId="77777777" w:rsidR="00A833C2" w:rsidRPr="00801735" w:rsidRDefault="00A833C2">
            <w:pPr>
              <w:pStyle w:val="ConsPlusNormal"/>
            </w:pPr>
            <w:r w:rsidRPr="00801735">
              <w:t>по медицинскому освидетельствованию на наличие медицинских противопоказаний к управлению транспортным средством</w:t>
            </w:r>
          </w:p>
        </w:tc>
        <w:tc>
          <w:tcPr>
            <w:tcW w:w="1555" w:type="dxa"/>
          </w:tcPr>
          <w:p w14:paraId="2A832A74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61C2DFE3" w14:textId="77777777">
        <w:tc>
          <w:tcPr>
            <w:tcW w:w="571" w:type="dxa"/>
          </w:tcPr>
          <w:p w14:paraId="7AE5E64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60C04733" w14:textId="77777777" w:rsidR="00A833C2" w:rsidRPr="00801735" w:rsidRDefault="00A833C2">
            <w:pPr>
              <w:pStyle w:val="ConsPlusNormal"/>
            </w:pPr>
            <w:r w:rsidRPr="00801735">
              <w:t>по медицинскому освидетельствованию на наличие медицинских противопоказаний к владению оружием</w:t>
            </w:r>
          </w:p>
        </w:tc>
        <w:tc>
          <w:tcPr>
            <w:tcW w:w="1555" w:type="dxa"/>
          </w:tcPr>
          <w:p w14:paraId="4B7850DC" w14:textId="77777777" w:rsidR="00A833C2" w:rsidRPr="00801735" w:rsidRDefault="00A833C2">
            <w:pPr>
              <w:pStyle w:val="ConsPlusNormal"/>
              <w:jc w:val="center"/>
            </w:pPr>
            <w:r w:rsidRPr="00801735">
              <w:t>337</w:t>
            </w:r>
          </w:p>
        </w:tc>
      </w:tr>
      <w:tr w:rsidR="00801735" w:rsidRPr="00801735" w14:paraId="156F0BC0" w14:textId="77777777">
        <w:tc>
          <w:tcPr>
            <w:tcW w:w="571" w:type="dxa"/>
          </w:tcPr>
          <w:p w14:paraId="0C13EAC0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3216EB6" w14:textId="77777777" w:rsidR="00A833C2" w:rsidRPr="00801735" w:rsidRDefault="00A833C2">
            <w:pPr>
              <w:pStyle w:val="ConsPlusNormal"/>
            </w:pPr>
            <w:r w:rsidRPr="00801735">
              <w:t>по медицинскому освидетельствованию на состояние опьянения (алкогольного, наркотического или иного токсического)</w:t>
            </w:r>
          </w:p>
        </w:tc>
        <w:tc>
          <w:tcPr>
            <w:tcW w:w="1555" w:type="dxa"/>
          </w:tcPr>
          <w:p w14:paraId="64A12756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1770AE7D" w14:textId="77777777">
        <w:tc>
          <w:tcPr>
            <w:tcW w:w="571" w:type="dxa"/>
          </w:tcPr>
          <w:p w14:paraId="602281BD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6D82A52" w14:textId="77777777" w:rsidR="00A833C2" w:rsidRPr="00801735" w:rsidRDefault="00A833C2">
            <w:pPr>
              <w:pStyle w:val="ConsPlusNormal"/>
            </w:pPr>
            <w:r w:rsidRPr="00801735">
              <w:t>по психиатрическому освидетельствованию</w:t>
            </w:r>
          </w:p>
        </w:tc>
        <w:tc>
          <w:tcPr>
            <w:tcW w:w="1555" w:type="dxa"/>
          </w:tcPr>
          <w:p w14:paraId="4DDC4C87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  <w:tr w:rsidR="00801735" w:rsidRPr="00801735" w14:paraId="03A4B967" w14:textId="77777777">
        <w:tc>
          <w:tcPr>
            <w:tcW w:w="571" w:type="dxa"/>
          </w:tcPr>
          <w:p w14:paraId="58E2A3E9" w14:textId="77777777" w:rsidR="00A833C2" w:rsidRPr="00801735" w:rsidRDefault="00A833C2">
            <w:pPr>
              <w:pStyle w:val="ConsPlusNormal"/>
              <w:jc w:val="center"/>
            </w:pPr>
            <w:r w:rsidRPr="00801735">
              <w:t>3.</w:t>
            </w:r>
          </w:p>
        </w:tc>
        <w:tc>
          <w:tcPr>
            <w:tcW w:w="6929" w:type="dxa"/>
          </w:tcPr>
          <w:p w14:paraId="09B70BD2" w14:textId="77777777" w:rsidR="00A833C2" w:rsidRPr="00801735" w:rsidRDefault="00A833C2">
            <w:pPr>
              <w:pStyle w:val="ConsPlusNormal"/>
            </w:pPr>
            <w:r w:rsidRPr="00801735">
              <w:t>При проведении медицинских экспертиз</w:t>
            </w:r>
          </w:p>
        </w:tc>
        <w:tc>
          <w:tcPr>
            <w:tcW w:w="1555" w:type="dxa"/>
          </w:tcPr>
          <w:p w14:paraId="4E4D3986" w14:textId="77777777" w:rsidR="00A833C2" w:rsidRPr="00801735" w:rsidRDefault="00A833C2">
            <w:pPr>
              <w:pStyle w:val="ConsPlusNormal"/>
            </w:pPr>
          </w:p>
        </w:tc>
      </w:tr>
      <w:tr w:rsidR="00801735" w:rsidRPr="00801735" w14:paraId="121DF908" w14:textId="77777777">
        <w:tc>
          <w:tcPr>
            <w:tcW w:w="571" w:type="dxa"/>
          </w:tcPr>
          <w:p w14:paraId="6169513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205DE960" w14:textId="77777777" w:rsidR="00A833C2" w:rsidRPr="00801735" w:rsidRDefault="00A833C2">
            <w:pPr>
              <w:pStyle w:val="ConsPlusNormal"/>
            </w:pPr>
            <w:r w:rsidRPr="00801735">
              <w:t>по военно-врачебной экспертизе</w:t>
            </w:r>
          </w:p>
        </w:tc>
        <w:tc>
          <w:tcPr>
            <w:tcW w:w="1555" w:type="dxa"/>
          </w:tcPr>
          <w:p w14:paraId="4DCED068" w14:textId="77777777" w:rsidR="00A833C2" w:rsidRPr="00801735" w:rsidRDefault="00A833C2">
            <w:pPr>
              <w:pStyle w:val="ConsPlusNormal"/>
              <w:jc w:val="center"/>
            </w:pPr>
            <w:r w:rsidRPr="00801735">
              <w:t>241</w:t>
            </w:r>
          </w:p>
        </w:tc>
      </w:tr>
      <w:tr w:rsidR="00801735" w:rsidRPr="00801735" w14:paraId="60C0F008" w14:textId="77777777">
        <w:tc>
          <w:tcPr>
            <w:tcW w:w="571" w:type="dxa"/>
          </w:tcPr>
          <w:p w14:paraId="22E753D1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F873D56" w14:textId="77777777" w:rsidR="00A833C2" w:rsidRPr="00801735" w:rsidRDefault="00A833C2">
            <w:pPr>
              <w:pStyle w:val="ConsPlusNormal"/>
            </w:pPr>
            <w:r w:rsidRPr="00801735">
              <w:t>по врачебно-летной экспертизе</w:t>
            </w:r>
          </w:p>
        </w:tc>
        <w:tc>
          <w:tcPr>
            <w:tcW w:w="1555" w:type="dxa"/>
          </w:tcPr>
          <w:p w14:paraId="2248DFDD" w14:textId="77777777" w:rsidR="00A833C2" w:rsidRPr="00801735" w:rsidRDefault="00A833C2">
            <w:pPr>
              <w:pStyle w:val="ConsPlusNormal"/>
              <w:jc w:val="center"/>
            </w:pPr>
            <w:r w:rsidRPr="00801735">
              <w:t>241</w:t>
            </w:r>
          </w:p>
        </w:tc>
      </w:tr>
      <w:tr w:rsidR="00801735" w:rsidRPr="00801735" w14:paraId="61EEB136" w14:textId="77777777">
        <w:tc>
          <w:tcPr>
            <w:tcW w:w="571" w:type="dxa"/>
          </w:tcPr>
          <w:p w14:paraId="64C55F6F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02EB212F" w14:textId="77777777" w:rsidR="00A833C2" w:rsidRPr="00801735" w:rsidRDefault="00A833C2">
            <w:pPr>
              <w:pStyle w:val="ConsPlusNormal"/>
            </w:pPr>
            <w:r w:rsidRPr="00801735">
              <w:t>по медико-социальной экспертизе</w:t>
            </w:r>
          </w:p>
        </w:tc>
        <w:tc>
          <w:tcPr>
            <w:tcW w:w="1555" w:type="dxa"/>
          </w:tcPr>
          <w:p w14:paraId="1164C538" w14:textId="77777777" w:rsidR="00A833C2" w:rsidRPr="00801735" w:rsidRDefault="00A833C2">
            <w:pPr>
              <w:pStyle w:val="ConsPlusNormal"/>
              <w:jc w:val="center"/>
            </w:pPr>
            <w:r w:rsidRPr="00801735">
              <w:t>48</w:t>
            </w:r>
          </w:p>
        </w:tc>
      </w:tr>
      <w:tr w:rsidR="00801735" w:rsidRPr="00801735" w14:paraId="283B07B9" w14:textId="77777777">
        <w:tc>
          <w:tcPr>
            <w:tcW w:w="571" w:type="dxa"/>
          </w:tcPr>
          <w:p w14:paraId="1D115A7B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3DC8EFCF" w14:textId="77777777" w:rsidR="00A833C2" w:rsidRPr="00801735" w:rsidRDefault="00A833C2">
            <w:pPr>
              <w:pStyle w:val="ConsPlusNormal"/>
            </w:pPr>
            <w:r w:rsidRPr="00801735">
              <w:t>по судебно-медицинской экспертизе</w:t>
            </w:r>
          </w:p>
        </w:tc>
        <w:tc>
          <w:tcPr>
            <w:tcW w:w="1555" w:type="dxa"/>
          </w:tcPr>
          <w:p w14:paraId="60A4AAD8" w14:textId="77777777" w:rsidR="00A833C2" w:rsidRPr="00801735" w:rsidRDefault="00A833C2">
            <w:pPr>
              <w:pStyle w:val="ConsPlusNormal"/>
              <w:jc w:val="center"/>
            </w:pPr>
            <w:r w:rsidRPr="00801735">
              <w:t>48</w:t>
            </w:r>
          </w:p>
        </w:tc>
      </w:tr>
      <w:tr w:rsidR="00801735" w:rsidRPr="00801735" w14:paraId="2F07093F" w14:textId="77777777">
        <w:tc>
          <w:tcPr>
            <w:tcW w:w="571" w:type="dxa"/>
          </w:tcPr>
          <w:p w14:paraId="7BA4033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E1C7254" w14:textId="77777777" w:rsidR="00A833C2" w:rsidRPr="00801735" w:rsidRDefault="00A833C2">
            <w:pPr>
              <w:pStyle w:val="ConsPlusNormal"/>
            </w:pPr>
            <w:r w:rsidRPr="00801735">
              <w:t>амбулаторной судебно-психиатрической экспертизе</w:t>
            </w:r>
          </w:p>
        </w:tc>
        <w:tc>
          <w:tcPr>
            <w:tcW w:w="1555" w:type="dxa"/>
          </w:tcPr>
          <w:p w14:paraId="045AEB71" w14:textId="77777777" w:rsidR="00A833C2" w:rsidRPr="00801735" w:rsidRDefault="00A833C2">
            <w:pPr>
              <w:pStyle w:val="ConsPlusNormal"/>
              <w:jc w:val="center"/>
            </w:pPr>
            <w:r w:rsidRPr="00801735">
              <w:t>48</w:t>
            </w:r>
          </w:p>
        </w:tc>
      </w:tr>
      <w:tr w:rsidR="00801735" w:rsidRPr="00801735" w14:paraId="1DC085EC" w14:textId="77777777">
        <w:tc>
          <w:tcPr>
            <w:tcW w:w="571" w:type="dxa"/>
          </w:tcPr>
          <w:p w14:paraId="3BFA7C6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383059C" w14:textId="77777777" w:rsidR="00A833C2" w:rsidRPr="00801735" w:rsidRDefault="00A833C2">
            <w:pPr>
              <w:pStyle w:val="ConsPlusNormal"/>
            </w:pPr>
            <w:r w:rsidRPr="00801735">
              <w:t>стационарной судебно-психиатрической экспертизе</w:t>
            </w:r>
          </w:p>
        </w:tc>
        <w:tc>
          <w:tcPr>
            <w:tcW w:w="1555" w:type="dxa"/>
          </w:tcPr>
          <w:p w14:paraId="247B0020" w14:textId="77777777" w:rsidR="00A833C2" w:rsidRPr="00801735" w:rsidRDefault="00A833C2">
            <w:pPr>
              <w:pStyle w:val="ConsPlusNormal"/>
              <w:jc w:val="center"/>
            </w:pPr>
            <w:r w:rsidRPr="00801735">
              <w:t>48</w:t>
            </w:r>
          </w:p>
        </w:tc>
      </w:tr>
      <w:tr w:rsidR="00801735" w:rsidRPr="00801735" w14:paraId="190C1781" w14:textId="77777777">
        <w:tc>
          <w:tcPr>
            <w:tcW w:w="571" w:type="dxa"/>
          </w:tcPr>
          <w:p w14:paraId="7DDE6E58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593C2E56" w14:textId="77777777" w:rsidR="00A833C2" w:rsidRPr="00801735" w:rsidRDefault="00A833C2">
            <w:pPr>
              <w:pStyle w:val="ConsPlusNormal"/>
            </w:pPr>
            <w:r w:rsidRPr="00801735">
              <w:t>по экспертизе качества медицинской помощи</w:t>
            </w:r>
          </w:p>
        </w:tc>
        <w:tc>
          <w:tcPr>
            <w:tcW w:w="1555" w:type="dxa"/>
          </w:tcPr>
          <w:p w14:paraId="74CA898F" w14:textId="77777777" w:rsidR="00A833C2" w:rsidRPr="00801735" w:rsidRDefault="00A833C2">
            <w:pPr>
              <w:pStyle w:val="ConsPlusNormal"/>
              <w:jc w:val="center"/>
            </w:pPr>
            <w:r w:rsidRPr="00801735">
              <w:t>48</w:t>
            </w:r>
          </w:p>
        </w:tc>
      </w:tr>
      <w:tr w:rsidR="00801735" w:rsidRPr="00801735" w14:paraId="1506B39A" w14:textId="77777777">
        <w:tc>
          <w:tcPr>
            <w:tcW w:w="571" w:type="dxa"/>
          </w:tcPr>
          <w:p w14:paraId="7FEE80B5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7BCC9F94" w14:textId="77777777" w:rsidR="00A833C2" w:rsidRPr="00801735" w:rsidRDefault="00A833C2">
            <w:pPr>
              <w:pStyle w:val="ConsPlusNormal"/>
            </w:pPr>
            <w:r w:rsidRPr="00801735">
              <w:t>по экспертизе профессиональной пригодности</w:t>
            </w:r>
          </w:p>
        </w:tc>
        <w:tc>
          <w:tcPr>
            <w:tcW w:w="1555" w:type="dxa"/>
          </w:tcPr>
          <w:p w14:paraId="7412EC78" w14:textId="77777777" w:rsidR="00A833C2" w:rsidRPr="00801735" w:rsidRDefault="00A833C2">
            <w:pPr>
              <w:pStyle w:val="ConsPlusNormal"/>
              <w:jc w:val="center"/>
            </w:pPr>
            <w:r w:rsidRPr="00801735">
              <w:t>96</w:t>
            </w:r>
          </w:p>
        </w:tc>
      </w:tr>
      <w:tr w:rsidR="00801735" w:rsidRPr="00801735" w14:paraId="0E60A3C9" w14:textId="77777777">
        <w:tc>
          <w:tcPr>
            <w:tcW w:w="571" w:type="dxa"/>
          </w:tcPr>
          <w:p w14:paraId="3D24E61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4B9C2E0A" w14:textId="77777777" w:rsidR="00A833C2" w:rsidRPr="00801735" w:rsidRDefault="00A833C2">
            <w:pPr>
              <w:pStyle w:val="ConsPlusNormal"/>
            </w:pPr>
            <w:r w:rsidRPr="00801735">
              <w:t>по экспертизе временной нетрудоспособности</w:t>
            </w:r>
          </w:p>
        </w:tc>
        <w:tc>
          <w:tcPr>
            <w:tcW w:w="1555" w:type="dxa"/>
          </w:tcPr>
          <w:p w14:paraId="419F111F" w14:textId="77777777" w:rsidR="00A833C2" w:rsidRPr="00801735" w:rsidRDefault="00A833C2">
            <w:pPr>
              <w:pStyle w:val="ConsPlusNormal"/>
              <w:jc w:val="center"/>
            </w:pPr>
            <w:r w:rsidRPr="00801735">
              <w:t>48</w:t>
            </w:r>
          </w:p>
        </w:tc>
      </w:tr>
      <w:tr w:rsidR="00801735" w:rsidRPr="00801735" w14:paraId="6301E3F7" w14:textId="77777777">
        <w:tc>
          <w:tcPr>
            <w:tcW w:w="571" w:type="dxa"/>
          </w:tcPr>
          <w:p w14:paraId="2C782179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</w:tcPr>
          <w:p w14:paraId="17A8F56D" w14:textId="77777777" w:rsidR="00A833C2" w:rsidRPr="00801735" w:rsidRDefault="00A833C2">
            <w:pPr>
              <w:pStyle w:val="ConsPlusNormal"/>
            </w:pPr>
            <w:r w:rsidRPr="00801735">
              <w:t>по экспертизе связи заболевания с профессией</w:t>
            </w:r>
          </w:p>
        </w:tc>
        <w:tc>
          <w:tcPr>
            <w:tcW w:w="1555" w:type="dxa"/>
          </w:tcPr>
          <w:p w14:paraId="47DC219A" w14:textId="77777777" w:rsidR="00A833C2" w:rsidRPr="00801735" w:rsidRDefault="00A833C2">
            <w:pPr>
              <w:pStyle w:val="ConsPlusNormal"/>
              <w:jc w:val="center"/>
            </w:pPr>
            <w:r w:rsidRPr="00801735">
              <w:t>48</w:t>
            </w:r>
          </w:p>
        </w:tc>
      </w:tr>
      <w:tr w:rsidR="00801735" w:rsidRPr="00801735" w14:paraId="629BA5A3" w14:textId="77777777">
        <w:tc>
          <w:tcPr>
            <w:tcW w:w="9055" w:type="dxa"/>
            <w:gridSpan w:val="3"/>
          </w:tcPr>
          <w:p w14:paraId="5A935E75" w14:textId="77777777" w:rsidR="00A833C2" w:rsidRPr="00801735" w:rsidRDefault="00A833C2">
            <w:pPr>
              <w:pStyle w:val="ConsPlusNormal"/>
              <w:jc w:val="center"/>
              <w:outlineLvl w:val="3"/>
            </w:pPr>
            <w:r w:rsidRPr="00801735">
              <w:t>VII. Работы (услуги), составляющие медицинскую деятельность, организуемые и выполняемые при обращении донорской крови и (или) ее компонентов в медицинских целях</w:t>
            </w:r>
          </w:p>
        </w:tc>
      </w:tr>
      <w:tr w:rsidR="00801735" w:rsidRPr="00801735" w14:paraId="4BD2F7E5" w14:textId="77777777">
        <w:tc>
          <w:tcPr>
            <w:tcW w:w="571" w:type="dxa"/>
            <w:tcBorders>
              <w:bottom w:val="single" w:sz="4" w:space="0" w:color="auto"/>
            </w:tcBorders>
          </w:tcPr>
          <w:p w14:paraId="082E5714" w14:textId="77777777" w:rsidR="00A833C2" w:rsidRPr="00801735" w:rsidRDefault="00A833C2">
            <w:pPr>
              <w:pStyle w:val="ConsPlusNormal"/>
            </w:pP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14:paraId="74CF4D37" w14:textId="77777777" w:rsidR="00A833C2" w:rsidRPr="00801735" w:rsidRDefault="00A833C2">
            <w:pPr>
              <w:pStyle w:val="ConsPlusNormal"/>
            </w:pPr>
            <w:r w:rsidRPr="00801735">
              <w:t>по заготовке, хранению донорской крови и (или) ее компонентов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FD2249A" w14:textId="77777777" w:rsidR="00A833C2" w:rsidRPr="00801735" w:rsidRDefault="00A833C2">
            <w:pPr>
              <w:pStyle w:val="ConsPlusNormal"/>
              <w:jc w:val="center"/>
            </w:pPr>
            <w:r w:rsidRPr="00801735">
              <w:t>289</w:t>
            </w:r>
          </w:p>
        </w:tc>
      </w:tr>
    </w:tbl>
    <w:p w14:paraId="777CDEC2" w14:textId="77777777" w:rsidR="00A833C2" w:rsidRPr="002C18C6" w:rsidRDefault="00A833C2">
      <w:pPr>
        <w:pStyle w:val="ConsPlusNormal"/>
        <w:jc w:val="both"/>
      </w:pPr>
    </w:p>
    <w:sectPr w:rsidR="00A833C2" w:rsidRPr="002C18C6"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35BD" w14:textId="77777777" w:rsidR="00801735" w:rsidRDefault="00801735">
      <w:pPr>
        <w:spacing w:after="0" w:line="240" w:lineRule="auto"/>
      </w:pPr>
      <w:r>
        <w:separator/>
      </w:r>
    </w:p>
  </w:endnote>
  <w:endnote w:type="continuationSeparator" w:id="0">
    <w:p w14:paraId="593ED653" w14:textId="77777777" w:rsidR="00801735" w:rsidRDefault="0080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70C3" w14:textId="77777777" w:rsidR="00A833C2" w:rsidRDefault="00A833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3A3E" w14:textId="77777777" w:rsidR="00801735" w:rsidRDefault="00801735">
      <w:pPr>
        <w:spacing w:after="0" w:line="240" w:lineRule="auto"/>
      </w:pPr>
      <w:r>
        <w:separator/>
      </w:r>
    </w:p>
  </w:footnote>
  <w:footnote w:type="continuationSeparator" w:id="0">
    <w:p w14:paraId="5A2D5B34" w14:textId="77777777" w:rsidR="00801735" w:rsidRDefault="00801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11B"/>
    <w:rsid w:val="002C18C6"/>
    <w:rsid w:val="00801735"/>
    <w:rsid w:val="00A833C2"/>
    <w:rsid w:val="00F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DE989"/>
  <w14:defaultImageDpi w14:val="0"/>
  <w15:docId w15:val="{04A3D95B-6AAE-4B9F-BA60-90B9F2A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01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401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401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401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9258</Words>
  <Characters>52773</Characters>
  <Application>Microsoft Office Word</Application>
  <DocSecurity>2</DocSecurity>
  <Lines>439</Lines>
  <Paragraphs>123</Paragraphs>
  <ScaleCrop>false</ScaleCrop>
  <Company>КонсультантПлюс Версия 4023.00.50</Company>
  <LinksUpToDate>false</LinksUpToDate>
  <CharactersWithSpaces>61908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29.06.2021 N 1048(ред. от 30.11.2021)"Об утверждении Положения о федеральном государственном контроле (надзоре) качества и безопасности медицинской деятельности"(с изм. и доп., вступ. в силу с 01.03.2022)</dc:title>
  <dc:subject/>
  <dc:creator>giga</dc:creator>
  <cp:keywords/>
  <dc:description/>
  <cp:lastModifiedBy>giga</cp:lastModifiedBy>
  <cp:revision>2</cp:revision>
  <dcterms:created xsi:type="dcterms:W3CDTF">2024-06-30T16:18:00Z</dcterms:created>
  <dcterms:modified xsi:type="dcterms:W3CDTF">2024-06-30T16:18:00Z</dcterms:modified>
</cp:coreProperties>
</file>